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3A9" w:rsidRDefault="00FB23A9" w:rsidP="00FB23A9">
      <w:pPr>
        <w:spacing w:after="0" w:line="240" w:lineRule="auto"/>
        <w:jc w:val="center"/>
        <w:rPr>
          <w:rFonts w:asciiTheme="majorBidi" w:hAnsiTheme="majorBidi" w:cstheme="majorBidi"/>
          <w:b/>
          <w:bCs/>
          <w:color w:val="000000" w:themeColor="text1"/>
          <w:sz w:val="24"/>
          <w:szCs w:val="24"/>
        </w:rPr>
      </w:pPr>
      <w:r w:rsidRPr="00D57272">
        <w:rPr>
          <w:rFonts w:asciiTheme="majorBidi" w:hAnsiTheme="majorBidi" w:cstheme="majorBidi"/>
          <w:b/>
          <w:bCs/>
          <w:color w:val="000000" w:themeColor="text1"/>
          <w:sz w:val="24"/>
          <w:szCs w:val="24"/>
        </w:rPr>
        <w:t xml:space="preserve">NAHDLIYYIN'S EFFORTS TO PRESERVE LOCAL TRADITION </w:t>
      </w:r>
    </w:p>
    <w:p w:rsidR="00505AC2" w:rsidRPr="008F0E06" w:rsidRDefault="00FB23A9" w:rsidP="00FB23A9">
      <w:pPr>
        <w:spacing w:after="0" w:line="240" w:lineRule="auto"/>
        <w:jc w:val="center"/>
        <w:rPr>
          <w:rFonts w:asciiTheme="majorBidi" w:hAnsiTheme="majorBidi" w:cstheme="majorBidi"/>
          <w:b/>
          <w:bCs/>
          <w:color w:val="000000" w:themeColor="text1"/>
          <w:sz w:val="24"/>
          <w:szCs w:val="24"/>
        </w:rPr>
      </w:pPr>
      <w:r w:rsidRPr="00D57272">
        <w:rPr>
          <w:rFonts w:asciiTheme="majorBidi" w:hAnsiTheme="majorBidi" w:cstheme="majorBidi"/>
          <w:b/>
          <w:bCs/>
          <w:color w:val="000000" w:themeColor="text1"/>
          <w:sz w:val="24"/>
          <w:szCs w:val="24"/>
        </w:rPr>
        <w:t>IN RELIGIOUS ACTIVITIES IN INDONESIA THROUGH EDUCATION</w:t>
      </w:r>
    </w:p>
    <w:p w:rsidR="00505AC2" w:rsidRPr="008F0E06" w:rsidRDefault="00505AC2" w:rsidP="00505AC2">
      <w:pPr>
        <w:spacing w:after="0" w:line="240" w:lineRule="auto"/>
        <w:jc w:val="center"/>
        <w:rPr>
          <w:rFonts w:asciiTheme="majorBidi" w:eastAsia="Times New Roman" w:hAnsiTheme="majorBidi" w:cstheme="majorBidi"/>
          <w:b/>
          <w:bCs/>
          <w:color w:val="000000" w:themeColor="text1"/>
          <w:sz w:val="24"/>
          <w:szCs w:val="24"/>
          <w:lang w:eastAsia="id-ID"/>
        </w:rPr>
      </w:pPr>
    </w:p>
    <w:p w:rsidR="00505AC2" w:rsidRPr="008F0E06" w:rsidRDefault="00505AC2" w:rsidP="00505AC2">
      <w:pPr>
        <w:spacing w:after="0" w:line="240" w:lineRule="auto"/>
        <w:jc w:val="center"/>
        <w:rPr>
          <w:rFonts w:asciiTheme="majorBidi" w:eastAsia="Times New Roman" w:hAnsiTheme="majorBidi" w:cstheme="majorBidi"/>
          <w:b/>
          <w:bCs/>
          <w:color w:val="000000" w:themeColor="text1"/>
          <w:sz w:val="24"/>
          <w:szCs w:val="24"/>
          <w:lang w:eastAsia="id-ID"/>
        </w:rPr>
      </w:pPr>
      <w:proofErr w:type="spellStart"/>
      <w:r w:rsidRPr="008F0E06">
        <w:rPr>
          <w:rFonts w:asciiTheme="majorBidi" w:eastAsia="Times New Roman" w:hAnsiTheme="majorBidi" w:cstheme="majorBidi"/>
          <w:b/>
          <w:bCs/>
          <w:color w:val="000000" w:themeColor="text1"/>
          <w:sz w:val="24"/>
          <w:szCs w:val="24"/>
          <w:lang w:eastAsia="id-ID"/>
        </w:rPr>
        <w:t>A.Fatikhul</w:t>
      </w:r>
      <w:proofErr w:type="spellEnd"/>
      <w:r w:rsidRPr="008F0E06">
        <w:rPr>
          <w:rFonts w:asciiTheme="majorBidi" w:eastAsia="Times New Roman" w:hAnsiTheme="majorBidi" w:cstheme="majorBidi"/>
          <w:b/>
          <w:bCs/>
          <w:color w:val="000000" w:themeColor="text1"/>
          <w:sz w:val="24"/>
          <w:szCs w:val="24"/>
          <w:lang w:eastAsia="id-ID"/>
        </w:rPr>
        <w:t xml:space="preserve"> Amin Abdullah</w:t>
      </w:r>
    </w:p>
    <w:p w:rsidR="00505AC2" w:rsidRDefault="003E48A4" w:rsidP="00505AC2">
      <w:pPr>
        <w:spacing w:after="0" w:line="240" w:lineRule="auto"/>
        <w:jc w:val="center"/>
        <w:rPr>
          <w:rFonts w:asciiTheme="majorBidi" w:eastAsia="Times New Roman" w:hAnsiTheme="majorBidi" w:cstheme="majorBidi"/>
          <w:b/>
          <w:bCs/>
          <w:color w:val="000000" w:themeColor="text1"/>
          <w:sz w:val="24"/>
          <w:szCs w:val="24"/>
          <w:lang w:val="id-ID" w:eastAsia="id-ID"/>
        </w:rPr>
      </w:pPr>
      <w:r>
        <w:rPr>
          <w:rFonts w:asciiTheme="majorBidi" w:eastAsia="Times New Roman" w:hAnsiTheme="majorBidi" w:cstheme="majorBidi"/>
          <w:b/>
          <w:bCs/>
          <w:color w:val="000000" w:themeColor="text1"/>
          <w:sz w:val="24"/>
          <w:szCs w:val="24"/>
          <w:lang w:val="id-ID" w:eastAsia="id-ID"/>
        </w:rPr>
        <w:t>STKIP PGRI Sidoarjo</w:t>
      </w:r>
    </w:p>
    <w:p w:rsidR="003E48A4" w:rsidRDefault="003E48A4" w:rsidP="00505AC2">
      <w:pPr>
        <w:spacing w:after="0" w:line="240" w:lineRule="auto"/>
        <w:jc w:val="center"/>
        <w:rPr>
          <w:rFonts w:asciiTheme="majorBidi" w:eastAsia="Times New Roman" w:hAnsiTheme="majorBidi" w:cstheme="majorBidi"/>
          <w:b/>
          <w:bCs/>
          <w:color w:val="000000" w:themeColor="text1"/>
          <w:sz w:val="24"/>
          <w:szCs w:val="24"/>
          <w:lang w:val="id-ID" w:eastAsia="id-ID"/>
        </w:rPr>
      </w:pPr>
      <w:r>
        <w:rPr>
          <w:rFonts w:asciiTheme="majorBidi" w:eastAsia="Times New Roman" w:hAnsiTheme="majorBidi" w:cstheme="majorBidi"/>
          <w:b/>
          <w:bCs/>
          <w:color w:val="000000" w:themeColor="text1"/>
          <w:sz w:val="24"/>
          <w:szCs w:val="24"/>
          <w:lang w:val="id-ID" w:eastAsia="id-ID"/>
        </w:rPr>
        <w:t>f4tih85@gmail.com</w:t>
      </w:r>
    </w:p>
    <w:p w:rsidR="003E48A4" w:rsidRPr="003E48A4" w:rsidRDefault="003E48A4" w:rsidP="00505AC2">
      <w:pPr>
        <w:spacing w:after="0" w:line="240" w:lineRule="auto"/>
        <w:jc w:val="center"/>
        <w:rPr>
          <w:rFonts w:asciiTheme="majorBidi" w:eastAsia="Times New Roman" w:hAnsiTheme="majorBidi" w:cstheme="majorBidi"/>
          <w:b/>
          <w:bCs/>
          <w:color w:val="000000" w:themeColor="text1"/>
          <w:sz w:val="24"/>
          <w:szCs w:val="24"/>
          <w:lang w:val="id-ID" w:eastAsia="id-ID"/>
        </w:rPr>
      </w:pPr>
    </w:p>
    <w:p w:rsidR="00505AC2" w:rsidRPr="008F0E06" w:rsidRDefault="00541E89" w:rsidP="00FB23A9">
      <w:pPr>
        <w:spacing w:after="0" w:line="240" w:lineRule="auto"/>
        <w:jc w:val="cente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Abstract</w:t>
      </w:r>
      <w:bookmarkStart w:id="0" w:name="_GoBack"/>
      <w:bookmarkEnd w:id="0"/>
    </w:p>
    <w:p w:rsidR="00505AC2" w:rsidRPr="008F0E06" w:rsidRDefault="00985A84" w:rsidP="002631F2">
      <w:pPr>
        <w:spacing w:after="0" w:line="240" w:lineRule="auto"/>
        <w:ind w:firstLine="720"/>
        <w:jc w:val="both"/>
        <w:rPr>
          <w:rFonts w:asciiTheme="majorBidi" w:hAnsiTheme="majorBidi" w:cstheme="majorBidi"/>
          <w:color w:val="000000" w:themeColor="text1"/>
          <w:sz w:val="24"/>
          <w:szCs w:val="24"/>
        </w:rPr>
      </w:pPr>
      <w:r w:rsidRPr="00985A84">
        <w:rPr>
          <w:rFonts w:asciiTheme="majorBidi" w:hAnsiTheme="majorBidi" w:cstheme="majorBidi"/>
          <w:color w:val="000000" w:themeColor="text1"/>
          <w:sz w:val="24"/>
          <w:szCs w:val="24"/>
        </w:rPr>
        <w:t>The clash of opinion among fell</w:t>
      </w:r>
      <w:r>
        <w:rPr>
          <w:rFonts w:asciiTheme="majorBidi" w:hAnsiTheme="majorBidi" w:cstheme="majorBidi"/>
          <w:color w:val="000000" w:themeColor="text1"/>
          <w:sz w:val="24"/>
          <w:szCs w:val="24"/>
        </w:rPr>
        <w:t>ow Muslims in addressing the pre-I</w:t>
      </w:r>
      <w:r w:rsidRPr="00985A84">
        <w:rPr>
          <w:rFonts w:asciiTheme="majorBidi" w:hAnsiTheme="majorBidi" w:cstheme="majorBidi"/>
          <w:color w:val="000000" w:themeColor="text1"/>
          <w:sz w:val="24"/>
          <w:szCs w:val="24"/>
        </w:rPr>
        <w:t xml:space="preserve">slam tradition often occurs in Indonesia, as seen between </w:t>
      </w:r>
      <w:r>
        <w:rPr>
          <w:rFonts w:asciiTheme="majorBidi" w:hAnsiTheme="majorBidi" w:cstheme="majorBidi"/>
          <w:color w:val="000000" w:themeColor="text1"/>
          <w:sz w:val="24"/>
          <w:szCs w:val="24"/>
        </w:rPr>
        <w:t xml:space="preserve">the </w:t>
      </w:r>
      <w:proofErr w:type="spellStart"/>
      <w:r w:rsidRPr="00985A84">
        <w:rPr>
          <w:rFonts w:asciiTheme="majorBidi" w:hAnsiTheme="majorBidi" w:cstheme="majorBidi"/>
          <w:color w:val="000000" w:themeColor="text1"/>
          <w:sz w:val="24"/>
          <w:szCs w:val="24"/>
        </w:rPr>
        <w:t>Nahdlatul</w:t>
      </w:r>
      <w:proofErr w:type="spellEnd"/>
      <w:r w:rsidRPr="00985A84">
        <w:rPr>
          <w:rFonts w:asciiTheme="majorBidi" w:hAnsiTheme="majorBidi" w:cstheme="majorBidi"/>
          <w:color w:val="000000" w:themeColor="text1"/>
          <w:sz w:val="24"/>
          <w:szCs w:val="24"/>
        </w:rPr>
        <w:t xml:space="preserve"> </w:t>
      </w:r>
      <w:proofErr w:type="spellStart"/>
      <w:r w:rsidRPr="00985A84">
        <w:rPr>
          <w:rFonts w:asciiTheme="majorBidi" w:hAnsiTheme="majorBidi" w:cstheme="majorBidi"/>
          <w:color w:val="000000" w:themeColor="text1"/>
          <w:sz w:val="24"/>
          <w:szCs w:val="24"/>
        </w:rPr>
        <w:t>Ulama</w:t>
      </w:r>
      <w:proofErr w:type="spellEnd"/>
      <w:r w:rsidRPr="00985A84">
        <w:rPr>
          <w:rFonts w:asciiTheme="majorBidi" w:hAnsiTheme="majorBidi" w:cstheme="majorBidi"/>
          <w:color w:val="000000" w:themeColor="text1"/>
          <w:sz w:val="24"/>
          <w:szCs w:val="24"/>
        </w:rPr>
        <w:t xml:space="preserve"> (NU) and supporters of reform</w:t>
      </w:r>
      <w:r>
        <w:rPr>
          <w:rFonts w:asciiTheme="majorBidi" w:hAnsiTheme="majorBidi" w:cstheme="majorBidi"/>
          <w:color w:val="000000" w:themeColor="text1"/>
          <w:sz w:val="24"/>
          <w:szCs w:val="24"/>
        </w:rPr>
        <w:t xml:space="preserve">ist Islam. On the one hand, </w:t>
      </w:r>
      <w:r w:rsidRPr="00985A84">
        <w:rPr>
          <w:rFonts w:asciiTheme="majorBidi" w:hAnsiTheme="majorBidi" w:cstheme="majorBidi"/>
          <w:color w:val="000000" w:themeColor="text1"/>
          <w:sz w:val="24"/>
          <w:szCs w:val="24"/>
        </w:rPr>
        <w:t xml:space="preserve">NU seeks to elaborate the teachings </w:t>
      </w:r>
      <w:r>
        <w:rPr>
          <w:rFonts w:asciiTheme="majorBidi" w:hAnsiTheme="majorBidi" w:cstheme="majorBidi"/>
          <w:color w:val="000000" w:themeColor="text1"/>
          <w:sz w:val="24"/>
          <w:szCs w:val="24"/>
        </w:rPr>
        <w:t>of Islam with local culture (pre-I</w:t>
      </w:r>
      <w:r w:rsidRPr="00985A84">
        <w:rPr>
          <w:rFonts w:asciiTheme="majorBidi" w:hAnsiTheme="majorBidi" w:cstheme="majorBidi"/>
          <w:color w:val="000000" w:themeColor="text1"/>
          <w:sz w:val="24"/>
          <w:szCs w:val="24"/>
        </w:rPr>
        <w:t>slam), while on the other hand, reformist Islamists, also seek to purify the Islamic religion (purification) by rejecting religio</w:t>
      </w:r>
      <w:r>
        <w:rPr>
          <w:rFonts w:asciiTheme="majorBidi" w:hAnsiTheme="majorBidi" w:cstheme="majorBidi"/>
          <w:color w:val="000000" w:themeColor="text1"/>
          <w:sz w:val="24"/>
          <w:szCs w:val="24"/>
        </w:rPr>
        <w:t>us practices framed with the pre-I</w:t>
      </w:r>
      <w:r w:rsidRPr="00985A84">
        <w:rPr>
          <w:rFonts w:asciiTheme="majorBidi" w:hAnsiTheme="majorBidi" w:cstheme="majorBidi"/>
          <w:color w:val="000000" w:themeColor="text1"/>
          <w:sz w:val="24"/>
          <w:szCs w:val="24"/>
        </w:rPr>
        <w:t>slam culture. It is these traits that, since the beginning of the 20th century, have been sued by reformist Islamic scholars.</w:t>
      </w:r>
      <w:r w:rsidR="002631F2">
        <w:rPr>
          <w:rFonts w:asciiTheme="majorBidi" w:hAnsiTheme="majorBidi" w:cstheme="majorBidi"/>
          <w:color w:val="000000" w:themeColor="text1"/>
          <w:sz w:val="24"/>
          <w:szCs w:val="24"/>
        </w:rPr>
        <w:t xml:space="preserve"> </w:t>
      </w:r>
      <w:r w:rsidRPr="00985A84">
        <w:rPr>
          <w:rFonts w:asciiTheme="majorBidi" w:hAnsiTheme="majorBidi" w:cstheme="majorBidi"/>
          <w:color w:val="000000" w:themeColor="text1"/>
          <w:sz w:val="24"/>
          <w:szCs w:val="24"/>
        </w:rPr>
        <w:t>Meanwhile, NU declared itself trying to preserve local traditions. For NU, accommodation between religion and tradition will always occur as a process that will enrich life. This research seeks to explain the relationship of Islam and local traditions and the need to maintain local traditions in religious practice. The method used is historical research methods and methods for collecting data by document studies, literature studies, observations, and interviews of NU figures.</w:t>
      </w:r>
      <w:r w:rsidR="002631F2">
        <w:rPr>
          <w:rFonts w:asciiTheme="majorBidi" w:hAnsiTheme="majorBidi" w:cstheme="majorBidi"/>
          <w:color w:val="000000" w:themeColor="text1"/>
          <w:sz w:val="24"/>
          <w:szCs w:val="24"/>
        </w:rPr>
        <w:t xml:space="preserve"> </w:t>
      </w:r>
      <w:r w:rsidRPr="00985A84">
        <w:rPr>
          <w:rFonts w:asciiTheme="majorBidi" w:hAnsiTheme="majorBidi" w:cstheme="majorBidi"/>
          <w:color w:val="000000" w:themeColor="text1"/>
          <w:sz w:val="24"/>
          <w:szCs w:val="24"/>
        </w:rPr>
        <w:t xml:space="preserve">The results of this study explain NU offers an Indonesian-faced religion with local traditions that exist to benefit the </w:t>
      </w:r>
      <w:proofErr w:type="spellStart"/>
      <w:r w:rsidR="009726DB" w:rsidRPr="0015597F">
        <w:rPr>
          <w:rFonts w:asciiTheme="majorBidi" w:hAnsiTheme="majorBidi" w:cstheme="majorBidi"/>
          <w:i/>
          <w:color w:val="000000" w:themeColor="text1"/>
          <w:sz w:val="24"/>
          <w:szCs w:val="24"/>
        </w:rPr>
        <w:t>Bhinneka</w:t>
      </w:r>
      <w:proofErr w:type="spellEnd"/>
      <w:r w:rsidR="009726DB" w:rsidRPr="0015597F">
        <w:rPr>
          <w:rFonts w:asciiTheme="majorBidi" w:hAnsiTheme="majorBidi" w:cstheme="majorBidi"/>
          <w:i/>
          <w:color w:val="000000" w:themeColor="text1"/>
          <w:sz w:val="24"/>
          <w:szCs w:val="24"/>
        </w:rPr>
        <w:t xml:space="preserve"> Tunggal </w:t>
      </w:r>
      <w:proofErr w:type="spellStart"/>
      <w:r w:rsidR="009726DB" w:rsidRPr="0015597F">
        <w:rPr>
          <w:rFonts w:asciiTheme="majorBidi" w:hAnsiTheme="majorBidi" w:cstheme="majorBidi"/>
          <w:i/>
          <w:color w:val="000000" w:themeColor="text1"/>
          <w:sz w:val="24"/>
          <w:szCs w:val="24"/>
        </w:rPr>
        <w:t>Ika</w:t>
      </w:r>
      <w:proofErr w:type="spellEnd"/>
      <w:r w:rsidRPr="00985A84">
        <w:rPr>
          <w:rFonts w:asciiTheme="majorBidi" w:hAnsiTheme="majorBidi" w:cstheme="majorBidi"/>
          <w:color w:val="000000" w:themeColor="text1"/>
          <w:sz w:val="24"/>
          <w:szCs w:val="24"/>
        </w:rPr>
        <w:t xml:space="preserve"> based on the omniscient divinity. NU consistently develops </w:t>
      </w:r>
      <w:proofErr w:type="spellStart"/>
      <w:r w:rsidRPr="00985A84">
        <w:rPr>
          <w:rFonts w:asciiTheme="majorBidi" w:hAnsiTheme="majorBidi" w:cstheme="majorBidi"/>
          <w:i/>
          <w:color w:val="000000" w:themeColor="text1"/>
          <w:sz w:val="24"/>
          <w:szCs w:val="24"/>
        </w:rPr>
        <w:t>pesantren</w:t>
      </w:r>
      <w:proofErr w:type="spellEnd"/>
      <w:r w:rsidRPr="00985A84">
        <w:rPr>
          <w:rFonts w:asciiTheme="majorBidi" w:hAnsiTheme="majorBidi" w:cstheme="majorBidi"/>
          <w:color w:val="000000" w:themeColor="text1"/>
          <w:sz w:val="24"/>
          <w:szCs w:val="24"/>
        </w:rPr>
        <w:t xml:space="preserve"> as a means of transforming religious understanding that respects local traditions as the strengthening of Islam. In </w:t>
      </w:r>
      <w:proofErr w:type="spellStart"/>
      <w:r w:rsidRPr="00985A84">
        <w:rPr>
          <w:rFonts w:asciiTheme="majorBidi" w:hAnsiTheme="majorBidi" w:cstheme="majorBidi"/>
          <w:i/>
          <w:color w:val="000000" w:themeColor="text1"/>
          <w:sz w:val="24"/>
          <w:szCs w:val="24"/>
        </w:rPr>
        <w:t>pesantren</w:t>
      </w:r>
      <w:proofErr w:type="spellEnd"/>
      <w:r w:rsidRPr="00985A84">
        <w:rPr>
          <w:rFonts w:asciiTheme="majorBidi" w:hAnsiTheme="majorBidi" w:cstheme="majorBidi"/>
          <w:color w:val="000000" w:themeColor="text1"/>
          <w:sz w:val="24"/>
          <w:szCs w:val="24"/>
        </w:rPr>
        <w:t>, it is taught directly to organize religious practices, which are full of cultural values.</w:t>
      </w:r>
    </w:p>
    <w:p w:rsidR="00505AC2" w:rsidRPr="008F0E06" w:rsidRDefault="00985A84" w:rsidP="00505AC2">
      <w:pPr>
        <w:spacing w:after="0" w:line="240" w:lineRule="auto"/>
        <w:jc w:val="both"/>
        <w:rPr>
          <w:rFonts w:asciiTheme="majorBidi" w:hAnsiTheme="majorBidi" w:cstheme="majorBidi"/>
          <w:b/>
          <w:bCs/>
          <w:i/>
          <w:iCs/>
          <w:color w:val="000000" w:themeColor="text1"/>
          <w:sz w:val="24"/>
          <w:szCs w:val="24"/>
        </w:rPr>
      </w:pPr>
      <w:r>
        <w:rPr>
          <w:rFonts w:asciiTheme="majorBidi" w:hAnsiTheme="majorBidi" w:cstheme="majorBidi"/>
          <w:b/>
          <w:bCs/>
          <w:i/>
          <w:iCs/>
          <w:color w:val="000000" w:themeColor="text1"/>
          <w:sz w:val="24"/>
          <w:szCs w:val="24"/>
        </w:rPr>
        <w:t>Key words</w:t>
      </w:r>
      <w:r w:rsidR="00505AC2" w:rsidRPr="008F0E06">
        <w:rPr>
          <w:rFonts w:asciiTheme="majorBidi" w:hAnsiTheme="majorBidi" w:cstheme="majorBidi"/>
          <w:b/>
          <w:bCs/>
          <w:i/>
          <w:iCs/>
          <w:color w:val="000000" w:themeColor="text1"/>
          <w:sz w:val="24"/>
          <w:szCs w:val="24"/>
        </w:rPr>
        <w:t xml:space="preserve">: </w:t>
      </w:r>
      <w:proofErr w:type="spellStart"/>
      <w:r w:rsidR="00505AC2" w:rsidRPr="008F0E06">
        <w:rPr>
          <w:rFonts w:asciiTheme="majorBidi" w:hAnsiTheme="majorBidi" w:cstheme="majorBidi"/>
          <w:b/>
          <w:bCs/>
          <w:i/>
          <w:iCs/>
          <w:color w:val="000000" w:themeColor="text1"/>
          <w:sz w:val="24"/>
          <w:szCs w:val="24"/>
        </w:rPr>
        <w:t>Nahdlatul</w:t>
      </w:r>
      <w:proofErr w:type="spellEnd"/>
      <w:r w:rsidR="00505AC2" w:rsidRPr="008F0E06">
        <w:rPr>
          <w:rFonts w:asciiTheme="majorBidi" w:hAnsiTheme="majorBidi" w:cstheme="majorBidi"/>
          <w:b/>
          <w:bCs/>
          <w:i/>
          <w:iCs/>
          <w:color w:val="000000" w:themeColor="text1"/>
          <w:sz w:val="24"/>
          <w:szCs w:val="24"/>
        </w:rPr>
        <w:t xml:space="preserve"> </w:t>
      </w:r>
      <w:proofErr w:type="spellStart"/>
      <w:proofErr w:type="gramStart"/>
      <w:r w:rsidR="00505AC2" w:rsidRPr="008F0E06">
        <w:rPr>
          <w:rFonts w:asciiTheme="majorBidi" w:hAnsiTheme="majorBidi" w:cstheme="majorBidi"/>
          <w:b/>
          <w:bCs/>
          <w:i/>
          <w:iCs/>
          <w:color w:val="000000" w:themeColor="text1"/>
          <w:sz w:val="24"/>
          <w:szCs w:val="24"/>
        </w:rPr>
        <w:t>Ulama</w:t>
      </w:r>
      <w:proofErr w:type="spellEnd"/>
      <w:r w:rsidR="00505AC2" w:rsidRPr="008F0E06">
        <w:rPr>
          <w:rFonts w:asciiTheme="majorBidi" w:hAnsiTheme="majorBidi" w:cstheme="majorBidi"/>
          <w:b/>
          <w:bCs/>
          <w:i/>
          <w:iCs/>
          <w:color w:val="000000" w:themeColor="text1"/>
          <w:sz w:val="24"/>
          <w:szCs w:val="24"/>
        </w:rPr>
        <w:t>(</w:t>
      </w:r>
      <w:proofErr w:type="gramEnd"/>
      <w:r w:rsidR="00505AC2" w:rsidRPr="008F0E06">
        <w:rPr>
          <w:rFonts w:asciiTheme="majorBidi" w:hAnsiTheme="majorBidi" w:cstheme="majorBidi"/>
          <w:b/>
          <w:bCs/>
          <w:i/>
          <w:iCs/>
          <w:color w:val="000000" w:themeColor="text1"/>
          <w:sz w:val="24"/>
          <w:szCs w:val="24"/>
        </w:rPr>
        <w:t xml:space="preserve">NU), </w:t>
      </w:r>
      <w:r>
        <w:rPr>
          <w:rFonts w:asciiTheme="majorBidi" w:hAnsiTheme="majorBidi" w:cstheme="majorBidi"/>
          <w:b/>
          <w:bCs/>
          <w:i/>
          <w:iCs/>
          <w:color w:val="000000" w:themeColor="text1"/>
          <w:sz w:val="24"/>
          <w:szCs w:val="24"/>
        </w:rPr>
        <w:t>Local Tradition</w:t>
      </w:r>
      <w:r w:rsidR="00505AC2" w:rsidRPr="008F0E06">
        <w:rPr>
          <w:rFonts w:asciiTheme="majorBidi" w:hAnsiTheme="majorBidi" w:cstheme="majorBidi"/>
          <w:b/>
          <w:bCs/>
          <w:i/>
          <w:iCs/>
          <w:color w:val="000000" w:themeColor="text1"/>
          <w:sz w:val="24"/>
          <w:szCs w:val="24"/>
        </w:rPr>
        <w:t xml:space="preserve">, </w:t>
      </w:r>
      <w:proofErr w:type="spellStart"/>
      <w:r w:rsidR="00505AC2" w:rsidRPr="008F0E06">
        <w:rPr>
          <w:rFonts w:asciiTheme="majorBidi" w:hAnsiTheme="majorBidi" w:cstheme="majorBidi"/>
          <w:b/>
          <w:bCs/>
          <w:i/>
          <w:iCs/>
          <w:color w:val="000000" w:themeColor="text1"/>
          <w:sz w:val="24"/>
          <w:szCs w:val="24"/>
        </w:rPr>
        <w:t>Walisongo</w:t>
      </w:r>
      <w:proofErr w:type="spellEnd"/>
      <w:r w:rsidR="00505AC2" w:rsidRPr="008F0E06">
        <w:rPr>
          <w:rFonts w:asciiTheme="majorBidi" w:hAnsiTheme="majorBidi" w:cstheme="majorBidi"/>
          <w:b/>
          <w:bCs/>
          <w:i/>
          <w:iCs/>
          <w:color w:val="000000" w:themeColor="text1"/>
          <w:sz w:val="24"/>
          <w:szCs w:val="24"/>
        </w:rPr>
        <w:t xml:space="preserve">, </w:t>
      </w:r>
      <w:proofErr w:type="spellStart"/>
      <w:r w:rsidR="00505AC2" w:rsidRPr="008F0E06">
        <w:rPr>
          <w:rFonts w:asciiTheme="majorBidi" w:hAnsiTheme="majorBidi" w:cstheme="majorBidi"/>
          <w:b/>
          <w:bCs/>
          <w:i/>
          <w:iCs/>
          <w:color w:val="000000" w:themeColor="text1"/>
          <w:sz w:val="24"/>
          <w:szCs w:val="24"/>
        </w:rPr>
        <w:t>Pesantren</w:t>
      </w:r>
      <w:proofErr w:type="spellEnd"/>
      <w:r w:rsidR="00505AC2" w:rsidRPr="008F0E06">
        <w:rPr>
          <w:rFonts w:asciiTheme="majorBidi" w:hAnsiTheme="majorBidi" w:cstheme="majorBidi"/>
          <w:b/>
          <w:bCs/>
          <w:i/>
          <w:iCs/>
          <w:color w:val="000000" w:themeColor="text1"/>
          <w:sz w:val="24"/>
          <w:szCs w:val="24"/>
        </w:rPr>
        <w:t xml:space="preserve">, </w:t>
      </w:r>
      <w:r>
        <w:rPr>
          <w:rFonts w:asciiTheme="majorBidi" w:hAnsiTheme="majorBidi" w:cstheme="majorBidi"/>
          <w:b/>
          <w:bCs/>
          <w:i/>
          <w:iCs/>
          <w:color w:val="000000" w:themeColor="text1"/>
          <w:sz w:val="24"/>
          <w:szCs w:val="24"/>
        </w:rPr>
        <w:t>Religious Rituals</w:t>
      </w:r>
      <w:r w:rsidR="00505AC2" w:rsidRPr="008F0E06">
        <w:rPr>
          <w:rFonts w:asciiTheme="majorBidi" w:hAnsiTheme="majorBidi" w:cstheme="majorBidi"/>
          <w:b/>
          <w:bCs/>
          <w:i/>
          <w:iCs/>
          <w:color w:val="000000" w:themeColor="text1"/>
          <w:sz w:val="24"/>
          <w:szCs w:val="24"/>
        </w:rPr>
        <w:t>.</w:t>
      </w:r>
    </w:p>
    <w:p w:rsidR="00505AC2" w:rsidRPr="008F0E06" w:rsidRDefault="00505AC2" w:rsidP="00505AC2">
      <w:pPr>
        <w:spacing w:after="0" w:line="240" w:lineRule="auto"/>
        <w:jc w:val="center"/>
        <w:rPr>
          <w:rFonts w:asciiTheme="majorBidi" w:hAnsiTheme="majorBidi" w:cstheme="majorBidi"/>
          <w:b/>
          <w:bCs/>
          <w:color w:val="000000" w:themeColor="text1"/>
          <w:sz w:val="24"/>
          <w:szCs w:val="24"/>
        </w:rPr>
      </w:pPr>
    </w:p>
    <w:p w:rsidR="00505AC2" w:rsidRPr="008F0E06" w:rsidRDefault="00985A84" w:rsidP="00505AC2">
      <w:pPr>
        <w:spacing w:after="0" w:line="240" w:lineRule="auto"/>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Introduction</w:t>
      </w:r>
    </w:p>
    <w:p w:rsidR="00505AC2" w:rsidRPr="002417D1" w:rsidRDefault="00FB23A9" w:rsidP="00505AC2">
      <w:pPr>
        <w:spacing w:after="0" w:line="240" w:lineRule="auto"/>
        <w:ind w:firstLine="720"/>
        <w:jc w:val="both"/>
        <w:rPr>
          <w:rFonts w:asciiTheme="majorBidi" w:hAnsiTheme="majorBidi" w:cstheme="majorBidi"/>
          <w:sz w:val="24"/>
          <w:szCs w:val="24"/>
        </w:rPr>
      </w:pPr>
      <w:r w:rsidRPr="002417D1">
        <w:rPr>
          <w:rFonts w:asciiTheme="majorBidi" w:hAnsiTheme="majorBidi" w:cstheme="majorBidi"/>
          <w:sz w:val="24"/>
          <w:szCs w:val="24"/>
        </w:rPr>
        <w:t xml:space="preserve">One </w:t>
      </w:r>
      <w:r w:rsidR="002417D1" w:rsidRPr="002417D1">
        <w:rPr>
          <w:rFonts w:asciiTheme="majorBidi" w:hAnsiTheme="majorBidi" w:cstheme="majorBidi"/>
          <w:sz w:val="24"/>
          <w:szCs w:val="24"/>
        </w:rPr>
        <w:t xml:space="preserve">of the factors that helped to accelerate the </w:t>
      </w:r>
      <w:proofErr w:type="spellStart"/>
      <w:r w:rsidR="002417D1" w:rsidRPr="002417D1">
        <w:rPr>
          <w:rFonts w:asciiTheme="majorBidi" w:hAnsiTheme="majorBidi" w:cstheme="majorBidi"/>
          <w:sz w:val="24"/>
          <w:szCs w:val="24"/>
        </w:rPr>
        <w:t>Islamization</w:t>
      </w:r>
      <w:proofErr w:type="spellEnd"/>
      <w:r w:rsidR="002417D1" w:rsidRPr="002417D1">
        <w:rPr>
          <w:rFonts w:asciiTheme="majorBidi" w:hAnsiTheme="majorBidi" w:cstheme="majorBidi"/>
          <w:sz w:val="24"/>
          <w:szCs w:val="24"/>
        </w:rPr>
        <w:t xml:space="preserve"> process in the Indonesian archipelago was the teaching of </w:t>
      </w:r>
      <w:proofErr w:type="spellStart"/>
      <w:r w:rsidR="002417D1" w:rsidRPr="002417D1">
        <w:rPr>
          <w:rFonts w:asciiTheme="majorBidi" w:hAnsiTheme="majorBidi" w:cstheme="majorBidi"/>
          <w:sz w:val="24"/>
          <w:szCs w:val="24"/>
        </w:rPr>
        <w:t>Tassawuf</w:t>
      </w:r>
      <w:proofErr w:type="spellEnd"/>
      <w:r w:rsidR="002417D1" w:rsidRPr="002417D1">
        <w:rPr>
          <w:rFonts w:asciiTheme="majorBidi" w:hAnsiTheme="majorBidi" w:cstheme="majorBidi"/>
          <w:sz w:val="24"/>
          <w:szCs w:val="24"/>
        </w:rPr>
        <w:t xml:space="preserve"> which some called mystical Islam. One character of the teachings of </w:t>
      </w:r>
      <w:proofErr w:type="spellStart"/>
      <w:r w:rsidR="002417D1" w:rsidRPr="002417D1">
        <w:rPr>
          <w:rFonts w:asciiTheme="majorBidi" w:hAnsiTheme="majorBidi" w:cstheme="majorBidi"/>
          <w:sz w:val="24"/>
          <w:szCs w:val="24"/>
        </w:rPr>
        <w:t>Tassawuf</w:t>
      </w:r>
      <w:proofErr w:type="spellEnd"/>
      <w:r w:rsidR="002417D1" w:rsidRPr="002417D1">
        <w:rPr>
          <w:rFonts w:asciiTheme="majorBidi" w:hAnsiTheme="majorBidi" w:cstheme="majorBidi"/>
          <w:sz w:val="24"/>
          <w:szCs w:val="24"/>
        </w:rPr>
        <w:t xml:space="preserve"> is moderate and accommodating to local culture and beliefs, and has a tolerant sense of trust in others (Sutiyono.2010: 7</w:t>
      </w:r>
      <w:r w:rsidR="002417D1">
        <w:rPr>
          <w:rFonts w:asciiTheme="majorBidi" w:hAnsiTheme="majorBidi" w:cstheme="majorBidi"/>
          <w:sz w:val="24"/>
          <w:szCs w:val="24"/>
        </w:rPr>
        <w:t xml:space="preserve">3). According to traditional </w:t>
      </w:r>
      <w:proofErr w:type="spellStart"/>
      <w:r w:rsidR="002417D1" w:rsidRPr="002417D1">
        <w:rPr>
          <w:rFonts w:asciiTheme="majorBidi" w:hAnsiTheme="majorBidi" w:cstheme="majorBidi"/>
          <w:i/>
          <w:sz w:val="24"/>
          <w:szCs w:val="24"/>
        </w:rPr>
        <w:t>ulama</w:t>
      </w:r>
      <w:proofErr w:type="spellEnd"/>
      <w:r w:rsidR="002417D1" w:rsidRPr="002417D1">
        <w:rPr>
          <w:rFonts w:asciiTheme="majorBidi" w:hAnsiTheme="majorBidi" w:cstheme="majorBidi"/>
          <w:sz w:val="24"/>
          <w:szCs w:val="24"/>
        </w:rPr>
        <w:t xml:space="preserve">, the most effective and efficient </w:t>
      </w:r>
      <w:proofErr w:type="spellStart"/>
      <w:r w:rsidR="002417D1" w:rsidRPr="002417D1">
        <w:rPr>
          <w:rFonts w:asciiTheme="majorBidi" w:hAnsiTheme="majorBidi" w:cstheme="majorBidi"/>
          <w:i/>
          <w:sz w:val="24"/>
          <w:szCs w:val="24"/>
        </w:rPr>
        <w:t>da'wah</w:t>
      </w:r>
      <w:proofErr w:type="spellEnd"/>
      <w:r w:rsidR="002417D1" w:rsidRPr="002417D1">
        <w:rPr>
          <w:rFonts w:asciiTheme="majorBidi" w:hAnsiTheme="majorBidi" w:cstheme="majorBidi"/>
          <w:sz w:val="24"/>
          <w:szCs w:val="24"/>
        </w:rPr>
        <w:t xml:space="preserve"> is prudence</w:t>
      </w:r>
      <w:r w:rsidR="002417D1">
        <w:rPr>
          <w:rFonts w:asciiTheme="majorBidi" w:hAnsiTheme="majorBidi" w:cstheme="majorBidi"/>
          <w:sz w:val="24"/>
          <w:szCs w:val="24"/>
        </w:rPr>
        <w:t>,</w:t>
      </w:r>
      <w:r w:rsidR="002417D1" w:rsidRPr="002417D1">
        <w:rPr>
          <w:rFonts w:asciiTheme="majorBidi" w:hAnsiTheme="majorBidi" w:cstheme="majorBidi"/>
          <w:sz w:val="24"/>
          <w:szCs w:val="24"/>
        </w:rPr>
        <w:t xml:space="preserve"> wisdom</w:t>
      </w:r>
      <w:r w:rsidR="002417D1">
        <w:rPr>
          <w:rFonts w:asciiTheme="majorBidi" w:hAnsiTheme="majorBidi" w:cstheme="majorBidi"/>
          <w:sz w:val="24"/>
          <w:szCs w:val="24"/>
        </w:rPr>
        <w:t xml:space="preserve">, and </w:t>
      </w:r>
      <w:r w:rsidR="0094403F">
        <w:rPr>
          <w:rFonts w:asciiTheme="majorBidi" w:hAnsiTheme="majorBidi" w:cstheme="majorBidi"/>
          <w:sz w:val="24"/>
          <w:szCs w:val="24"/>
        </w:rPr>
        <w:t>without violence</w:t>
      </w:r>
      <w:r w:rsidR="002417D1" w:rsidRPr="002417D1">
        <w:rPr>
          <w:rFonts w:asciiTheme="majorBidi" w:hAnsiTheme="majorBidi" w:cstheme="majorBidi"/>
          <w:sz w:val="24"/>
          <w:szCs w:val="24"/>
        </w:rPr>
        <w:t xml:space="preserve"> in society. </w:t>
      </w:r>
      <w:proofErr w:type="spellStart"/>
      <w:r w:rsidR="002417D1" w:rsidRPr="002417D1">
        <w:rPr>
          <w:rFonts w:asciiTheme="majorBidi" w:hAnsiTheme="majorBidi" w:cstheme="majorBidi"/>
          <w:sz w:val="24"/>
          <w:szCs w:val="24"/>
        </w:rPr>
        <w:t>Walisongo</w:t>
      </w:r>
      <w:proofErr w:type="spellEnd"/>
      <w:r w:rsidR="002417D1" w:rsidRPr="002417D1">
        <w:rPr>
          <w:rFonts w:asciiTheme="majorBidi" w:hAnsiTheme="majorBidi" w:cstheme="majorBidi"/>
          <w:sz w:val="24"/>
          <w:szCs w:val="24"/>
        </w:rPr>
        <w:t xml:space="preserve"> spread wisdom by utilizing local traditions as a tool to spread religion, not shifting the whole </w:t>
      </w:r>
      <w:proofErr w:type="spellStart"/>
      <w:r w:rsidR="002417D1">
        <w:rPr>
          <w:rFonts w:asciiTheme="majorBidi" w:hAnsiTheme="majorBidi" w:cstheme="majorBidi"/>
          <w:i/>
          <w:sz w:val="24"/>
          <w:szCs w:val="24"/>
        </w:rPr>
        <w:t>kh</w:t>
      </w:r>
      <w:r w:rsidR="002417D1" w:rsidRPr="002417D1">
        <w:rPr>
          <w:rFonts w:asciiTheme="majorBidi" w:hAnsiTheme="majorBidi" w:cstheme="majorBidi"/>
          <w:i/>
          <w:sz w:val="24"/>
          <w:szCs w:val="24"/>
        </w:rPr>
        <w:t>asanah</w:t>
      </w:r>
      <w:proofErr w:type="spellEnd"/>
      <w:r w:rsidR="002417D1" w:rsidRPr="002417D1">
        <w:rPr>
          <w:rFonts w:asciiTheme="majorBidi" w:hAnsiTheme="majorBidi" w:cstheme="majorBidi"/>
          <w:sz w:val="24"/>
          <w:szCs w:val="24"/>
        </w:rPr>
        <w:t xml:space="preserve"> of local tradition.</w:t>
      </w:r>
      <w:r w:rsidR="00505AC2" w:rsidRPr="002417D1">
        <w:rPr>
          <w:rFonts w:asciiTheme="majorBidi" w:hAnsiTheme="majorBidi" w:cstheme="majorBidi"/>
          <w:sz w:val="24"/>
          <w:szCs w:val="24"/>
        </w:rPr>
        <w:t xml:space="preserve"> (Sutiyono.2010:243-244). </w:t>
      </w:r>
    </w:p>
    <w:p w:rsidR="00505AC2" w:rsidRPr="008F0E06" w:rsidRDefault="0094403F" w:rsidP="00A607E8">
      <w:pPr>
        <w:spacing w:after="0" w:line="240" w:lineRule="auto"/>
        <w:ind w:firstLine="720"/>
        <w:jc w:val="both"/>
        <w:rPr>
          <w:rFonts w:asciiTheme="majorBidi" w:hAnsiTheme="majorBidi" w:cstheme="majorBidi"/>
          <w:color w:val="000000" w:themeColor="text1"/>
          <w:sz w:val="24"/>
          <w:szCs w:val="24"/>
        </w:rPr>
      </w:pPr>
      <w:proofErr w:type="spellStart"/>
      <w:r w:rsidRPr="0094403F">
        <w:rPr>
          <w:rFonts w:asciiTheme="majorBidi" w:eastAsia="Times New Roman" w:hAnsiTheme="majorBidi" w:cstheme="majorBidi"/>
          <w:color w:val="000000" w:themeColor="text1"/>
          <w:sz w:val="24"/>
          <w:szCs w:val="24"/>
          <w:lang w:eastAsia="id-ID"/>
        </w:rPr>
        <w:t>Walisongo</w:t>
      </w:r>
      <w:proofErr w:type="spellEnd"/>
      <w:r w:rsidRPr="0094403F">
        <w:rPr>
          <w:rFonts w:asciiTheme="majorBidi" w:eastAsia="Times New Roman" w:hAnsiTheme="majorBidi" w:cstheme="majorBidi"/>
          <w:color w:val="000000" w:themeColor="text1"/>
          <w:sz w:val="24"/>
          <w:szCs w:val="24"/>
          <w:lang w:eastAsia="id-ID"/>
        </w:rPr>
        <w:t xml:space="preserve"> who spread Islam in only 50 years managed to combine between Islam and culture. On top of strong cultures, Islamic </w:t>
      </w:r>
      <w:proofErr w:type="spellStart"/>
      <w:r w:rsidRPr="0094403F">
        <w:rPr>
          <w:rFonts w:asciiTheme="majorBidi" w:eastAsia="Times New Roman" w:hAnsiTheme="majorBidi" w:cstheme="majorBidi"/>
          <w:i/>
          <w:color w:val="000000" w:themeColor="text1"/>
          <w:sz w:val="24"/>
          <w:szCs w:val="24"/>
          <w:lang w:eastAsia="id-ID"/>
        </w:rPr>
        <w:t>syiar</w:t>
      </w:r>
      <w:r>
        <w:rPr>
          <w:rFonts w:asciiTheme="majorBidi" w:eastAsia="Times New Roman" w:hAnsiTheme="majorBidi" w:cstheme="majorBidi"/>
          <w:color w:val="000000" w:themeColor="text1"/>
          <w:sz w:val="24"/>
          <w:szCs w:val="24"/>
          <w:lang w:eastAsia="id-ID"/>
        </w:rPr>
        <w:t>was</w:t>
      </w:r>
      <w:proofErr w:type="spellEnd"/>
      <w:r>
        <w:rPr>
          <w:rFonts w:asciiTheme="majorBidi" w:eastAsia="Times New Roman" w:hAnsiTheme="majorBidi" w:cstheme="majorBidi"/>
          <w:color w:val="000000" w:themeColor="text1"/>
          <w:sz w:val="24"/>
          <w:szCs w:val="24"/>
          <w:lang w:eastAsia="id-ID"/>
        </w:rPr>
        <w:t xml:space="preserve"> </w:t>
      </w:r>
      <w:r w:rsidRPr="0094403F">
        <w:rPr>
          <w:rFonts w:asciiTheme="majorBidi" w:eastAsia="Times New Roman" w:hAnsiTheme="majorBidi" w:cstheme="majorBidi"/>
          <w:color w:val="000000" w:themeColor="text1"/>
          <w:sz w:val="24"/>
          <w:szCs w:val="24"/>
          <w:lang w:eastAsia="id-ID"/>
        </w:rPr>
        <w:t>built, such as the construction of mosques and boarding schools built for the love of the homeland. According to the Chairman of the Institute of Arts and Culture of Muslim Indonesian (</w:t>
      </w:r>
      <w:proofErr w:type="spellStart"/>
      <w:r w:rsidRPr="0094403F">
        <w:rPr>
          <w:rFonts w:asciiTheme="majorBidi" w:eastAsia="Times New Roman" w:hAnsiTheme="majorBidi" w:cstheme="majorBidi"/>
          <w:color w:val="000000" w:themeColor="text1"/>
          <w:sz w:val="24"/>
          <w:szCs w:val="24"/>
          <w:lang w:eastAsia="id-ID"/>
        </w:rPr>
        <w:t>Lesbumi</w:t>
      </w:r>
      <w:proofErr w:type="spellEnd"/>
      <w:r w:rsidRPr="0094403F">
        <w:rPr>
          <w:rFonts w:asciiTheme="majorBidi" w:eastAsia="Times New Roman" w:hAnsiTheme="majorBidi" w:cstheme="majorBidi"/>
          <w:color w:val="000000" w:themeColor="text1"/>
          <w:sz w:val="24"/>
          <w:szCs w:val="24"/>
          <w:lang w:eastAsia="id-ID"/>
        </w:rPr>
        <w:t xml:space="preserve">) PBNU KH </w:t>
      </w:r>
      <w:proofErr w:type="spellStart"/>
      <w:r w:rsidRPr="0094403F">
        <w:rPr>
          <w:rFonts w:asciiTheme="majorBidi" w:eastAsia="Times New Roman" w:hAnsiTheme="majorBidi" w:cstheme="majorBidi"/>
          <w:color w:val="000000" w:themeColor="text1"/>
          <w:sz w:val="24"/>
          <w:szCs w:val="24"/>
          <w:lang w:eastAsia="id-ID"/>
        </w:rPr>
        <w:t>Agus</w:t>
      </w:r>
      <w:proofErr w:type="spellEnd"/>
      <w:r w:rsidRPr="0094403F">
        <w:rPr>
          <w:rFonts w:asciiTheme="majorBidi" w:eastAsia="Times New Roman" w:hAnsiTheme="majorBidi" w:cstheme="majorBidi"/>
          <w:color w:val="000000" w:themeColor="text1"/>
          <w:sz w:val="24"/>
          <w:szCs w:val="24"/>
          <w:lang w:eastAsia="id-ID"/>
        </w:rPr>
        <w:t xml:space="preserve"> </w:t>
      </w:r>
      <w:proofErr w:type="spellStart"/>
      <w:r w:rsidRPr="0094403F">
        <w:rPr>
          <w:rFonts w:asciiTheme="majorBidi" w:eastAsia="Times New Roman" w:hAnsiTheme="majorBidi" w:cstheme="majorBidi"/>
          <w:color w:val="000000" w:themeColor="text1"/>
          <w:sz w:val="24"/>
          <w:szCs w:val="24"/>
          <w:lang w:eastAsia="id-ID"/>
        </w:rPr>
        <w:t>Sunyoto</w:t>
      </w:r>
      <w:proofErr w:type="spellEnd"/>
      <w:r w:rsidRPr="0094403F">
        <w:rPr>
          <w:rFonts w:asciiTheme="majorBidi" w:eastAsia="Times New Roman" w:hAnsiTheme="majorBidi" w:cstheme="majorBidi"/>
          <w:color w:val="000000" w:themeColor="text1"/>
          <w:sz w:val="24"/>
          <w:szCs w:val="24"/>
          <w:lang w:eastAsia="id-ID"/>
        </w:rPr>
        <w:t xml:space="preserve"> (</w:t>
      </w:r>
      <w:proofErr w:type="spellStart"/>
      <w:r w:rsidRPr="0094403F">
        <w:rPr>
          <w:rFonts w:asciiTheme="majorBidi" w:eastAsia="Times New Roman" w:hAnsiTheme="majorBidi" w:cstheme="majorBidi"/>
          <w:i/>
          <w:color w:val="000000" w:themeColor="text1"/>
          <w:sz w:val="24"/>
          <w:szCs w:val="24"/>
          <w:lang w:eastAsia="id-ID"/>
        </w:rPr>
        <w:t>Kompas</w:t>
      </w:r>
      <w:proofErr w:type="spellEnd"/>
      <w:r w:rsidRPr="0094403F">
        <w:rPr>
          <w:rFonts w:asciiTheme="majorBidi" w:eastAsia="Times New Roman" w:hAnsiTheme="majorBidi" w:cstheme="majorBidi"/>
          <w:color w:val="000000" w:themeColor="text1"/>
          <w:sz w:val="24"/>
          <w:szCs w:val="24"/>
          <w:lang w:eastAsia="id-ID"/>
        </w:rPr>
        <w:t xml:space="preserve"> February 1, 2017) said that the his</w:t>
      </w:r>
      <w:r>
        <w:rPr>
          <w:rFonts w:asciiTheme="majorBidi" w:eastAsia="Times New Roman" w:hAnsiTheme="majorBidi" w:cstheme="majorBidi"/>
          <w:color w:val="000000" w:themeColor="text1"/>
          <w:sz w:val="24"/>
          <w:szCs w:val="24"/>
          <w:lang w:eastAsia="id-ID"/>
        </w:rPr>
        <w:t>tory of Islamic development couldn’t</w:t>
      </w:r>
      <w:r w:rsidRPr="0094403F">
        <w:rPr>
          <w:rFonts w:asciiTheme="majorBidi" w:eastAsia="Times New Roman" w:hAnsiTheme="majorBidi" w:cstheme="majorBidi"/>
          <w:color w:val="000000" w:themeColor="text1"/>
          <w:sz w:val="24"/>
          <w:szCs w:val="24"/>
          <w:lang w:eastAsia="id-ID"/>
        </w:rPr>
        <w:t xml:space="preserve"> be separated from cultural influences in the form of cultural acculturation and </w:t>
      </w:r>
      <w:proofErr w:type="spellStart"/>
      <w:r w:rsidRPr="0094403F">
        <w:rPr>
          <w:rFonts w:asciiTheme="majorBidi" w:eastAsia="Times New Roman" w:hAnsiTheme="majorBidi" w:cstheme="majorBidi"/>
          <w:color w:val="000000" w:themeColor="text1"/>
          <w:sz w:val="24"/>
          <w:szCs w:val="24"/>
          <w:lang w:eastAsia="id-ID"/>
        </w:rPr>
        <w:t>religion.</w:t>
      </w:r>
      <w:r w:rsidRPr="0094403F">
        <w:rPr>
          <w:rFonts w:asciiTheme="majorBidi" w:hAnsiTheme="majorBidi" w:cstheme="majorBidi"/>
          <w:color w:val="000000" w:themeColor="text1"/>
          <w:sz w:val="24"/>
          <w:szCs w:val="24"/>
        </w:rPr>
        <w:t>Religious</w:t>
      </w:r>
      <w:proofErr w:type="spellEnd"/>
      <w:r w:rsidRPr="0094403F">
        <w:rPr>
          <w:rFonts w:asciiTheme="majorBidi" w:hAnsiTheme="majorBidi" w:cstheme="majorBidi"/>
          <w:color w:val="000000" w:themeColor="text1"/>
          <w:sz w:val="24"/>
          <w:szCs w:val="24"/>
        </w:rPr>
        <w:t xml:space="preserve"> rituals are still practiced without excluding traditional factors such as </w:t>
      </w:r>
      <w:proofErr w:type="spellStart"/>
      <w:r w:rsidRPr="0094403F">
        <w:rPr>
          <w:rFonts w:asciiTheme="majorBidi" w:hAnsiTheme="majorBidi" w:cstheme="majorBidi"/>
          <w:i/>
          <w:color w:val="000000" w:themeColor="text1"/>
          <w:sz w:val="24"/>
          <w:szCs w:val="24"/>
        </w:rPr>
        <w:t>Sekaten</w:t>
      </w:r>
      <w:proofErr w:type="spellEnd"/>
      <w:r w:rsidRPr="0094403F">
        <w:rPr>
          <w:rFonts w:asciiTheme="majorBidi" w:hAnsiTheme="majorBidi" w:cstheme="majorBidi"/>
          <w:color w:val="000000" w:themeColor="text1"/>
          <w:sz w:val="24"/>
          <w:szCs w:val="24"/>
        </w:rPr>
        <w:t xml:space="preserve"> and </w:t>
      </w:r>
      <w:proofErr w:type="spellStart"/>
      <w:r w:rsidRPr="0094403F">
        <w:rPr>
          <w:rFonts w:asciiTheme="majorBidi" w:hAnsiTheme="majorBidi" w:cstheme="majorBidi"/>
          <w:i/>
          <w:color w:val="000000" w:themeColor="text1"/>
          <w:sz w:val="24"/>
          <w:szCs w:val="24"/>
        </w:rPr>
        <w:t>Tahlilan</w:t>
      </w:r>
      <w:proofErr w:type="spellEnd"/>
      <w:r w:rsidRPr="0094403F">
        <w:rPr>
          <w:rFonts w:asciiTheme="majorBidi" w:hAnsiTheme="majorBidi" w:cstheme="majorBidi"/>
          <w:color w:val="000000" w:themeColor="text1"/>
          <w:sz w:val="24"/>
          <w:szCs w:val="24"/>
        </w:rPr>
        <w:t xml:space="preserve"> ceremonies because local traditions actually become binding and strengthening of Islam. For </w:t>
      </w:r>
      <w:r>
        <w:rPr>
          <w:rFonts w:asciiTheme="majorBidi" w:hAnsiTheme="majorBidi" w:cstheme="majorBidi"/>
          <w:color w:val="000000" w:themeColor="text1"/>
          <w:sz w:val="24"/>
          <w:szCs w:val="24"/>
        </w:rPr>
        <w:t>800 years since the first entrance</w:t>
      </w:r>
      <w:r w:rsidRPr="0094403F">
        <w:rPr>
          <w:rFonts w:asciiTheme="majorBidi" w:hAnsiTheme="majorBidi" w:cstheme="majorBidi"/>
          <w:color w:val="000000" w:themeColor="text1"/>
          <w:sz w:val="24"/>
          <w:szCs w:val="24"/>
        </w:rPr>
        <w:t xml:space="preserve">, the natives </w:t>
      </w:r>
      <w:r>
        <w:rPr>
          <w:rFonts w:asciiTheme="majorBidi" w:hAnsiTheme="majorBidi" w:cstheme="majorBidi"/>
          <w:color w:val="000000" w:themeColor="text1"/>
          <w:sz w:val="24"/>
          <w:szCs w:val="24"/>
        </w:rPr>
        <w:t>have not</w:t>
      </w:r>
      <w:r w:rsidRPr="0094403F">
        <w:rPr>
          <w:rFonts w:asciiTheme="majorBidi" w:hAnsiTheme="majorBidi" w:cstheme="majorBidi"/>
          <w:color w:val="000000" w:themeColor="text1"/>
          <w:sz w:val="24"/>
          <w:szCs w:val="24"/>
        </w:rPr>
        <w:t xml:space="preserve"> accepted Islam. Only after the arrival of </w:t>
      </w:r>
      <w:proofErr w:type="spellStart"/>
      <w:r w:rsidRPr="0094403F">
        <w:rPr>
          <w:rFonts w:asciiTheme="majorBidi" w:hAnsiTheme="majorBidi" w:cstheme="majorBidi"/>
          <w:color w:val="000000" w:themeColor="text1"/>
          <w:sz w:val="24"/>
          <w:szCs w:val="24"/>
        </w:rPr>
        <w:t>Walisongo</w:t>
      </w:r>
      <w:proofErr w:type="spellEnd"/>
      <w:r w:rsidRPr="0094403F">
        <w:rPr>
          <w:rFonts w:asciiTheme="majorBidi" w:hAnsiTheme="majorBidi" w:cstheme="majorBidi"/>
          <w:color w:val="000000" w:themeColor="text1"/>
          <w:sz w:val="24"/>
          <w:szCs w:val="24"/>
        </w:rPr>
        <w:t xml:space="preserve"> (15th-16th century), Islam can be spread in Java, Kalimantan, Sulawesi and Maluku. The spread occurred after 50 years of </w:t>
      </w:r>
      <w:proofErr w:type="spellStart"/>
      <w:r w:rsidRPr="0094403F">
        <w:rPr>
          <w:rFonts w:asciiTheme="majorBidi" w:hAnsiTheme="majorBidi" w:cstheme="majorBidi"/>
          <w:i/>
          <w:color w:val="000000" w:themeColor="text1"/>
          <w:sz w:val="24"/>
          <w:szCs w:val="24"/>
        </w:rPr>
        <w:t>Walisongo's</w:t>
      </w:r>
      <w:proofErr w:type="spellEnd"/>
      <w:r w:rsidRPr="0094403F">
        <w:rPr>
          <w:rFonts w:asciiTheme="majorBidi" w:hAnsiTheme="majorBidi" w:cstheme="majorBidi"/>
          <w:color w:val="000000" w:themeColor="text1"/>
          <w:sz w:val="24"/>
          <w:szCs w:val="24"/>
        </w:rPr>
        <w:t xml:space="preserve"> arrival as </w:t>
      </w:r>
      <w:proofErr w:type="spellStart"/>
      <w:r w:rsidRPr="0094403F">
        <w:rPr>
          <w:rFonts w:asciiTheme="majorBidi" w:hAnsiTheme="majorBidi" w:cstheme="majorBidi"/>
          <w:color w:val="000000" w:themeColor="text1"/>
          <w:sz w:val="24"/>
          <w:szCs w:val="24"/>
        </w:rPr>
        <w:t>Walisongo</w:t>
      </w:r>
      <w:proofErr w:type="spellEnd"/>
      <w:r w:rsidRPr="0094403F">
        <w:rPr>
          <w:rFonts w:asciiTheme="majorBidi" w:hAnsiTheme="majorBidi" w:cstheme="majorBidi"/>
          <w:color w:val="000000" w:themeColor="text1"/>
          <w:sz w:val="24"/>
          <w:szCs w:val="24"/>
        </w:rPr>
        <w:t xml:space="preserve"> agreed that Islam should be developed through cultural means. </w:t>
      </w:r>
      <w:r w:rsidR="00505AC2" w:rsidRPr="008F0E06">
        <w:rPr>
          <w:rFonts w:asciiTheme="majorBidi" w:hAnsiTheme="majorBidi" w:cstheme="majorBidi"/>
          <w:color w:val="000000" w:themeColor="text1"/>
          <w:sz w:val="24"/>
          <w:szCs w:val="24"/>
        </w:rPr>
        <w:t>(Erdianto.</w:t>
      </w:r>
      <w:r w:rsidR="00505AC2" w:rsidRPr="0094403F">
        <w:rPr>
          <w:rFonts w:asciiTheme="majorBidi" w:hAnsiTheme="majorBidi" w:cstheme="majorBidi"/>
          <w:i/>
          <w:color w:val="000000" w:themeColor="text1"/>
          <w:sz w:val="24"/>
          <w:szCs w:val="24"/>
        </w:rPr>
        <w:t>Kompas</w:t>
      </w:r>
      <w:r w:rsidR="00505AC2" w:rsidRPr="008F0E06">
        <w:rPr>
          <w:rFonts w:asciiTheme="majorBidi" w:hAnsiTheme="majorBidi" w:cstheme="majorBidi"/>
          <w:color w:val="000000" w:themeColor="text1"/>
          <w:sz w:val="24"/>
          <w:szCs w:val="24"/>
        </w:rPr>
        <w:t xml:space="preserve">.1/2/2017). </w:t>
      </w:r>
      <w:r w:rsidR="00E15ED3" w:rsidRPr="00E15ED3">
        <w:rPr>
          <w:rFonts w:asciiTheme="majorBidi" w:hAnsiTheme="majorBidi" w:cstheme="majorBidi"/>
          <w:color w:val="000000" w:themeColor="text1"/>
          <w:sz w:val="24"/>
          <w:szCs w:val="24"/>
        </w:rPr>
        <w:t xml:space="preserve">Islam is not a culture, because Islam is </w:t>
      </w:r>
      <w:proofErr w:type="spellStart"/>
      <w:r w:rsidR="00E15ED3" w:rsidRPr="00E15ED3">
        <w:rPr>
          <w:rFonts w:asciiTheme="majorBidi" w:hAnsiTheme="majorBidi" w:cstheme="majorBidi"/>
          <w:i/>
          <w:color w:val="000000" w:themeColor="text1"/>
          <w:sz w:val="24"/>
          <w:szCs w:val="24"/>
        </w:rPr>
        <w:t>illahiyah</w:t>
      </w:r>
      <w:proofErr w:type="spellEnd"/>
      <w:r w:rsidR="00E15ED3" w:rsidRPr="00E15ED3">
        <w:rPr>
          <w:rFonts w:asciiTheme="majorBidi" w:hAnsiTheme="majorBidi" w:cstheme="majorBidi"/>
          <w:color w:val="000000" w:themeColor="text1"/>
          <w:sz w:val="24"/>
          <w:szCs w:val="24"/>
        </w:rPr>
        <w:t xml:space="preserve"> while culture is </w:t>
      </w:r>
      <w:proofErr w:type="spellStart"/>
      <w:r w:rsidR="00E15ED3" w:rsidRPr="00E15ED3">
        <w:rPr>
          <w:rFonts w:asciiTheme="majorBidi" w:hAnsiTheme="majorBidi" w:cstheme="majorBidi"/>
          <w:i/>
          <w:color w:val="000000" w:themeColor="text1"/>
          <w:sz w:val="24"/>
          <w:szCs w:val="24"/>
        </w:rPr>
        <w:t>insaniyah</w:t>
      </w:r>
      <w:proofErr w:type="spellEnd"/>
      <w:r w:rsidR="00E15ED3" w:rsidRPr="00E15ED3">
        <w:rPr>
          <w:rFonts w:asciiTheme="majorBidi" w:hAnsiTheme="majorBidi" w:cstheme="majorBidi"/>
          <w:color w:val="000000" w:themeColor="text1"/>
          <w:sz w:val="24"/>
          <w:szCs w:val="24"/>
        </w:rPr>
        <w:t xml:space="preserve">. However, man also practices Islam, so in one dimension it is </w:t>
      </w:r>
      <w:proofErr w:type="spellStart"/>
      <w:r w:rsidR="00E15ED3" w:rsidRPr="00E15ED3">
        <w:rPr>
          <w:rFonts w:asciiTheme="majorBidi" w:hAnsiTheme="majorBidi" w:cstheme="majorBidi"/>
          <w:i/>
          <w:color w:val="000000" w:themeColor="text1"/>
          <w:sz w:val="24"/>
          <w:szCs w:val="24"/>
        </w:rPr>
        <w:t>insaniyah</w:t>
      </w:r>
      <w:proofErr w:type="spellEnd"/>
      <w:r w:rsidR="00E15ED3" w:rsidRPr="00E15ED3">
        <w:rPr>
          <w:rFonts w:asciiTheme="majorBidi" w:hAnsiTheme="majorBidi" w:cstheme="majorBidi"/>
          <w:color w:val="000000" w:themeColor="text1"/>
          <w:sz w:val="24"/>
          <w:szCs w:val="24"/>
        </w:rPr>
        <w:t xml:space="preserve"> and therefore does not threaten the existence of culture (Siraj.2015: 76). Social change is an inevitable development. However, it is only at the level of how the need for change can be met without destroying existing social ties, but utilizing those bonds as the desired mechanism of social change </w:t>
      </w:r>
      <w:r w:rsidR="00505AC2" w:rsidRPr="00FB23A9">
        <w:rPr>
          <w:rFonts w:asciiTheme="majorBidi" w:hAnsiTheme="majorBidi" w:cstheme="majorBidi"/>
          <w:color w:val="000000" w:themeColor="text1"/>
          <w:sz w:val="24"/>
          <w:szCs w:val="24"/>
        </w:rPr>
        <w:t>(Achidsti</w:t>
      </w:r>
      <w:r w:rsidR="00505AC2" w:rsidRPr="008F0E06">
        <w:rPr>
          <w:rFonts w:asciiTheme="majorBidi" w:hAnsiTheme="majorBidi" w:cstheme="majorBidi"/>
          <w:sz w:val="24"/>
          <w:szCs w:val="24"/>
        </w:rPr>
        <w:t>.2015:9)</w:t>
      </w:r>
      <w:r w:rsidR="00505AC2" w:rsidRPr="008F0E06">
        <w:rPr>
          <w:rFonts w:asciiTheme="majorBidi" w:hAnsiTheme="majorBidi" w:cstheme="majorBidi"/>
          <w:color w:val="000000" w:themeColor="text1"/>
          <w:sz w:val="24"/>
          <w:szCs w:val="24"/>
        </w:rPr>
        <w:t xml:space="preserve">. </w:t>
      </w:r>
    </w:p>
    <w:p w:rsidR="00505AC2" w:rsidRPr="008F0E06" w:rsidRDefault="005153C2" w:rsidP="00A607E8">
      <w:pPr>
        <w:spacing w:after="0" w:line="240" w:lineRule="auto"/>
        <w:ind w:firstLine="720"/>
        <w:jc w:val="both"/>
        <w:rPr>
          <w:rFonts w:asciiTheme="majorBidi" w:eastAsia="Times New Roman" w:hAnsiTheme="majorBidi" w:cstheme="majorBidi"/>
          <w:color w:val="000000" w:themeColor="text1"/>
          <w:sz w:val="24"/>
          <w:szCs w:val="24"/>
          <w:lang w:eastAsia="id-ID"/>
        </w:rPr>
      </w:pPr>
      <w:r w:rsidRPr="005153C2">
        <w:rPr>
          <w:rFonts w:asciiTheme="majorBidi" w:hAnsiTheme="majorBidi" w:cstheme="majorBidi"/>
          <w:color w:val="000000" w:themeColor="text1"/>
          <w:sz w:val="24"/>
          <w:szCs w:val="24"/>
        </w:rPr>
        <w:lastRenderedPageBreak/>
        <w:t xml:space="preserve">NU was born as a response of many groups (reformers) who reject the </w:t>
      </w:r>
      <w:proofErr w:type="spellStart"/>
      <w:r w:rsidRPr="005153C2">
        <w:rPr>
          <w:rFonts w:asciiTheme="majorBidi" w:hAnsiTheme="majorBidi" w:cstheme="majorBidi"/>
          <w:i/>
          <w:color w:val="000000" w:themeColor="text1"/>
          <w:sz w:val="24"/>
          <w:szCs w:val="24"/>
        </w:rPr>
        <w:t>amaliah</w:t>
      </w:r>
      <w:proofErr w:type="spellEnd"/>
      <w:r w:rsidRPr="005153C2">
        <w:rPr>
          <w:rFonts w:asciiTheme="majorBidi" w:hAnsiTheme="majorBidi" w:cstheme="majorBidi"/>
          <w:color w:val="000000" w:themeColor="text1"/>
          <w:sz w:val="24"/>
          <w:szCs w:val="24"/>
        </w:rPr>
        <w:t xml:space="preserve"> and traditional Islamic creed by purifying the teachings of Islam. NU organization is a form of institutionalization of the traditionalists in order to fortify and respond to reformist attacks so as not to easily blame, heresy, even disbelieve the class that disagrees with modernists / reformers.</w:t>
      </w:r>
      <w:r w:rsidR="00A607E8">
        <w:rPr>
          <w:rFonts w:asciiTheme="majorBidi" w:hAnsiTheme="majorBidi" w:cstheme="majorBidi"/>
          <w:color w:val="000000" w:themeColor="text1"/>
          <w:sz w:val="24"/>
          <w:szCs w:val="24"/>
        </w:rPr>
        <w:t xml:space="preserve"> </w:t>
      </w:r>
      <w:r w:rsidRPr="005153C2">
        <w:rPr>
          <w:rFonts w:asciiTheme="majorBidi" w:eastAsia="Times New Roman" w:hAnsiTheme="majorBidi" w:cstheme="majorBidi"/>
          <w:color w:val="000000" w:themeColor="text1"/>
          <w:sz w:val="24"/>
          <w:szCs w:val="24"/>
          <w:lang w:eastAsia="id-ID"/>
        </w:rPr>
        <w:t>NU is accommodative, selective, and proportional. Accommodative means that Islam is justified in accepting local traditions, but it is also selective in the sense that not all local traditions are accommodated, but just good local traditions (</w:t>
      </w:r>
      <w:r w:rsidRPr="005153C2">
        <w:rPr>
          <w:rFonts w:asciiTheme="majorBidi" w:eastAsia="Times New Roman" w:hAnsiTheme="majorBidi" w:cstheme="majorBidi"/>
          <w:i/>
          <w:color w:val="000000" w:themeColor="text1"/>
          <w:sz w:val="24"/>
          <w:szCs w:val="24"/>
          <w:lang w:eastAsia="id-ID"/>
        </w:rPr>
        <w:t>al-</w:t>
      </w:r>
      <w:proofErr w:type="spellStart"/>
      <w:r w:rsidRPr="005153C2">
        <w:rPr>
          <w:rFonts w:asciiTheme="majorBidi" w:eastAsia="Times New Roman" w:hAnsiTheme="majorBidi" w:cstheme="majorBidi"/>
          <w:i/>
          <w:color w:val="000000" w:themeColor="text1"/>
          <w:sz w:val="24"/>
          <w:szCs w:val="24"/>
          <w:lang w:eastAsia="id-ID"/>
        </w:rPr>
        <w:t>qadim</w:t>
      </w:r>
      <w:proofErr w:type="spellEnd"/>
      <w:r w:rsidRPr="005153C2">
        <w:rPr>
          <w:rFonts w:asciiTheme="majorBidi" w:eastAsia="Times New Roman" w:hAnsiTheme="majorBidi" w:cstheme="majorBidi"/>
          <w:i/>
          <w:color w:val="000000" w:themeColor="text1"/>
          <w:sz w:val="24"/>
          <w:szCs w:val="24"/>
          <w:lang w:eastAsia="id-ID"/>
        </w:rPr>
        <w:t xml:space="preserve"> al-</w:t>
      </w:r>
      <w:proofErr w:type="spellStart"/>
      <w:r w:rsidRPr="005153C2">
        <w:rPr>
          <w:rFonts w:asciiTheme="majorBidi" w:eastAsia="Times New Roman" w:hAnsiTheme="majorBidi" w:cstheme="majorBidi"/>
          <w:i/>
          <w:color w:val="000000" w:themeColor="text1"/>
          <w:sz w:val="24"/>
          <w:szCs w:val="24"/>
          <w:lang w:eastAsia="id-ID"/>
        </w:rPr>
        <w:t>shalih</w:t>
      </w:r>
      <w:proofErr w:type="spellEnd"/>
      <w:r>
        <w:rPr>
          <w:rFonts w:asciiTheme="majorBidi" w:eastAsia="Times New Roman" w:hAnsiTheme="majorBidi" w:cstheme="majorBidi"/>
          <w:color w:val="000000" w:themeColor="text1"/>
          <w:sz w:val="24"/>
          <w:szCs w:val="24"/>
          <w:lang w:eastAsia="id-ID"/>
        </w:rPr>
        <w:t>) are acceptable. W</w:t>
      </w:r>
      <w:r w:rsidRPr="005153C2">
        <w:rPr>
          <w:rFonts w:asciiTheme="majorBidi" w:eastAsia="Times New Roman" w:hAnsiTheme="majorBidi" w:cstheme="majorBidi"/>
          <w:color w:val="000000" w:themeColor="text1"/>
          <w:sz w:val="24"/>
          <w:szCs w:val="24"/>
          <w:lang w:eastAsia="id-ID"/>
        </w:rPr>
        <w:t xml:space="preserve">hile acceptance must be proportional. Thus, NU affirmation of local tradition is conditional, as long as the religious spirit is injected into local traditions, not the other way around. This is what according to </w:t>
      </w:r>
      <w:proofErr w:type="spellStart"/>
      <w:r w:rsidRPr="005153C2">
        <w:rPr>
          <w:rFonts w:asciiTheme="majorBidi" w:eastAsia="Times New Roman" w:hAnsiTheme="majorBidi" w:cstheme="majorBidi"/>
          <w:color w:val="000000" w:themeColor="text1"/>
          <w:sz w:val="24"/>
          <w:szCs w:val="24"/>
          <w:lang w:eastAsia="id-ID"/>
        </w:rPr>
        <w:t>Hasyim</w:t>
      </w:r>
      <w:proofErr w:type="spellEnd"/>
      <w:r w:rsidRPr="005153C2">
        <w:rPr>
          <w:rFonts w:asciiTheme="majorBidi" w:eastAsia="Times New Roman" w:hAnsiTheme="majorBidi" w:cstheme="majorBidi"/>
          <w:color w:val="000000" w:themeColor="text1"/>
          <w:sz w:val="24"/>
          <w:szCs w:val="24"/>
          <w:lang w:eastAsia="id-ID"/>
        </w:rPr>
        <w:t xml:space="preserve"> </w:t>
      </w:r>
      <w:proofErr w:type="spellStart"/>
      <w:r w:rsidRPr="005153C2">
        <w:rPr>
          <w:rFonts w:asciiTheme="majorBidi" w:eastAsia="Times New Roman" w:hAnsiTheme="majorBidi" w:cstheme="majorBidi"/>
          <w:color w:val="000000" w:themeColor="text1"/>
          <w:sz w:val="24"/>
          <w:szCs w:val="24"/>
          <w:lang w:eastAsia="id-ID"/>
        </w:rPr>
        <w:t>Muzadi</w:t>
      </w:r>
      <w:proofErr w:type="spellEnd"/>
      <w:r w:rsidRPr="005153C2">
        <w:rPr>
          <w:rFonts w:asciiTheme="majorBidi" w:eastAsia="Times New Roman" w:hAnsiTheme="majorBidi" w:cstheme="majorBidi"/>
          <w:color w:val="000000" w:themeColor="text1"/>
          <w:sz w:val="24"/>
          <w:szCs w:val="24"/>
          <w:lang w:eastAsia="id-ID"/>
        </w:rPr>
        <w:t xml:space="preserve"> became the uniqueness of </w:t>
      </w:r>
      <w:proofErr w:type="spellStart"/>
      <w:r w:rsidRPr="005153C2">
        <w:rPr>
          <w:rFonts w:asciiTheme="majorBidi" w:eastAsia="Times New Roman" w:hAnsiTheme="majorBidi" w:cstheme="majorBidi"/>
          <w:color w:val="000000" w:themeColor="text1"/>
          <w:sz w:val="24"/>
          <w:szCs w:val="24"/>
          <w:lang w:eastAsia="id-ID"/>
        </w:rPr>
        <w:t>NU.According</w:t>
      </w:r>
      <w:proofErr w:type="spellEnd"/>
      <w:r w:rsidRPr="005153C2">
        <w:rPr>
          <w:rFonts w:asciiTheme="majorBidi" w:eastAsia="Times New Roman" w:hAnsiTheme="majorBidi" w:cstheme="majorBidi"/>
          <w:color w:val="000000" w:themeColor="text1"/>
          <w:sz w:val="24"/>
          <w:szCs w:val="24"/>
          <w:lang w:eastAsia="id-ID"/>
        </w:rPr>
        <w:t xml:space="preserve"> to him, among the uniqueness of NU compared to other </w:t>
      </w:r>
      <w:proofErr w:type="spellStart"/>
      <w:r w:rsidRPr="005153C2">
        <w:rPr>
          <w:rFonts w:asciiTheme="majorBidi" w:eastAsia="Times New Roman" w:hAnsiTheme="majorBidi" w:cstheme="majorBidi"/>
          <w:color w:val="000000" w:themeColor="text1"/>
          <w:sz w:val="24"/>
          <w:szCs w:val="24"/>
          <w:lang w:eastAsia="id-ID"/>
        </w:rPr>
        <w:t>Islamization</w:t>
      </w:r>
      <w:proofErr w:type="spellEnd"/>
      <w:r w:rsidRPr="005153C2">
        <w:rPr>
          <w:rFonts w:asciiTheme="majorBidi" w:eastAsia="Times New Roman" w:hAnsiTheme="majorBidi" w:cstheme="majorBidi"/>
          <w:color w:val="000000" w:themeColor="text1"/>
          <w:sz w:val="24"/>
          <w:szCs w:val="24"/>
          <w:lang w:eastAsia="id-ID"/>
        </w:rPr>
        <w:t xml:space="preserve"> patterns in the country is NU's way of addressing </w:t>
      </w:r>
      <w:proofErr w:type="spellStart"/>
      <w:proofErr w:type="gramStart"/>
      <w:r w:rsidRPr="00D94F10">
        <w:rPr>
          <w:rFonts w:asciiTheme="majorBidi" w:eastAsia="Times New Roman" w:hAnsiTheme="majorBidi" w:cstheme="majorBidi"/>
          <w:i/>
          <w:color w:val="000000" w:themeColor="text1"/>
          <w:sz w:val="24"/>
          <w:szCs w:val="24"/>
          <w:lang w:eastAsia="id-ID"/>
        </w:rPr>
        <w:t>adat</w:t>
      </w:r>
      <w:proofErr w:type="spellEnd"/>
      <w:r w:rsidR="00D94F10">
        <w:rPr>
          <w:rFonts w:asciiTheme="majorBidi" w:eastAsia="Times New Roman" w:hAnsiTheme="majorBidi" w:cstheme="majorBidi"/>
          <w:color w:val="000000" w:themeColor="text1"/>
          <w:sz w:val="24"/>
          <w:szCs w:val="24"/>
          <w:lang w:eastAsia="id-ID"/>
        </w:rPr>
        <w:t>(</w:t>
      </w:r>
      <w:proofErr w:type="gramEnd"/>
      <w:r w:rsidR="00D94F10">
        <w:rPr>
          <w:rFonts w:asciiTheme="majorBidi" w:eastAsia="Times New Roman" w:hAnsiTheme="majorBidi" w:cstheme="majorBidi"/>
          <w:color w:val="000000" w:themeColor="text1"/>
          <w:sz w:val="24"/>
          <w:szCs w:val="24"/>
          <w:lang w:eastAsia="id-ID"/>
        </w:rPr>
        <w:t>local customs)</w:t>
      </w:r>
      <w:r w:rsidRPr="005153C2">
        <w:rPr>
          <w:rFonts w:asciiTheme="majorBidi" w:eastAsia="Times New Roman" w:hAnsiTheme="majorBidi" w:cstheme="majorBidi"/>
          <w:color w:val="000000" w:themeColor="text1"/>
          <w:sz w:val="24"/>
          <w:szCs w:val="24"/>
          <w:lang w:eastAsia="id-ID"/>
        </w:rPr>
        <w:t xml:space="preserve">. NU does not reject local customs and traditions as long as it fits with Islamic tradition. This is in accordance with </w:t>
      </w:r>
      <w:proofErr w:type="spellStart"/>
      <w:r w:rsidRPr="005153C2">
        <w:rPr>
          <w:rFonts w:asciiTheme="majorBidi" w:eastAsia="Times New Roman" w:hAnsiTheme="majorBidi" w:cstheme="majorBidi"/>
          <w:i/>
          <w:color w:val="000000" w:themeColor="text1"/>
          <w:sz w:val="24"/>
          <w:szCs w:val="24"/>
          <w:lang w:eastAsia="id-ID"/>
        </w:rPr>
        <w:t>qoidah</w:t>
      </w:r>
      <w:proofErr w:type="spellEnd"/>
      <w:r w:rsidRPr="005153C2">
        <w:rPr>
          <w:rFonts w:asciiTheme="majorBidi" w:eastAsia="Times New Roman" w:hAnsiTheme="majorBidi" w:cstheme="majorBidi"/>
          <w:i/>
          <w:color w:val="000000" w:themeColor="text1"/>
          <w:sz w:val="24"/>
          <w:szCs w:val="24"/>
          <w:lang w:eastAsia="id-ID"/>
        </w:rPr>
        <w:t xml:space="preserve"> </w:t>
      </w:r>
      <w:proofErr w:type="spellStart"/>
      <w:r w:rsidRPr="005153C2">
        <w:rPr>
          <w:rFonts w:asciiTheme="majorBidi" w:eastAsia="Times New Roman" w:hAnsiTheme="majorBidi" w:cstheme="majorBidi"/>
          <w:i/>
          <w:color w:val="000000" w:themeColor="text1"/>
          <w:sz w:val="24"/>
          <w:szCs w:val="24"/>
          <w:lang w:eastAsia="id-ID"/>
        </w:rPr>
        <w:t>ushul</w:t>
      </w:r>
      <w:proofErr w:type="spellEnd"/>
      <w:r w:rsidRPr="005153C2">
        <w:rPr>
          <w:rFonts w:asciiTheme="majorBidi" w:eastAsia="Times New Roman" w:hAnsiTheme="majorBidi" w:cstheme="majorBidi"/>
          <w:i/>
          <w:color w:val="000000" w:themeColor="text1"/>
          <w:sz w:val="24"/>
          <w:szCs w:val="24"/>
          <w:lang w:eastAsia="id-ID"/>
        </w:rPr>
        <w:t xml:space="preserve"> </w:t>
      </w:r>
      <w:proofErr w:type="spellStart"/>
      <w:r w:rsidRPr="005153C2">
        <w:rPr>
          <w:rFonts w:asciiTheme="majorBidi" w:eastAsia="Times New Roman" w:hAnsiTheme="majorBidi" w:cstheme="majorBidi"/>
          <w:i/>
          <w:color w:val="000000" w:themeColor="text1"/>
          <w:sz w:val="24"/>
          <w:szCs w:val="24"/>
          <w:lang w:eastAsia="id-ID"/>
        </w:rPr>
        <w:t>fiqh</w:t>
      </w:r>
      <w:proofErr w:type="spellEnd"/>
      <w:r w:rsidRPr="005153C2">
        <w:rPr>
          <w:rFonts w:asciiTheme="majorBidi" w:eastAsia="Times New Roman" w:hAnsiTheme="majorBidi" w:cstheme="majorBidi"/>
          <w:color w:val="000000" w:themeColor="text1"/>
          <w:sz w:val="24"/>
          <w:szCs w:val="24"/>
          <w:lang w:eastAsia="id-ID"/>
        </w:rPr>
        <w:t xml:space="preserve">: </w:t>
      </w:r>
      <w:r w:rsidRPr="005153C2">
        <w:rPr>
          <w:rFonts w:asciiTheme="majorBidi" w:eastAsia="Times New Roman" w:hAnsiTheme="majorBidi" w:cstheme="majorBidi"/>
          <w:i/>
          <w:color w:val="000000" w:themeColor="text1"/>
          <w:sz w:val="24"/>
          <w:szCs w:val="24"/>
          <w:lang w:eastAsia="id-ID"/>
        </w:rPr>
        <w:t xml:space="preserve">Al </w:t>
      </w:r>
      <w:proofErr w:type="spellStart"/>
      <w:r w:rsidRPr="005153C2">
        <w:rPr>
          <w:rFonts w:asciiTheme="majorBidi" w:eastAsia="Times New Roman" w:hAnsiTheme="majorBidi" w:cstheme="majorBidi"/>
          <w:i/>
          <w:color w:val="000000" w:themeColor="text1"/>
          <w:sz w:val="24"/>
          <w:szCs w:val="24"/>
          <w:lang w:eastAsia="id-ID"/>
        </w:rPr>
        <w:t>Muhaafadhatu</w:t>
      </w:r>
      <w:proofErr w:type="spellEnd"/>
      <w:r w:rsidRPr="005153C2">
        <w:rPr>
          <w:rFonts w:asciiTheme="majorBidi" w:eastAsia="Times New Roman" w:hAnsiTheme="majorBidi" w:cstheme="majorBidi"/>
          <w:i/>
          <w:color w:val="000000" w:themeColor="text1"/>
          <w:sz w:val="24"/>
          <w:szCs w:val="24"/>
          <w:lang w:eastAsia="id-ID"/>
        </w:rPr>
        <w:t xml:space="preserve"> '</w:t>
      </w:r>
      <w:proofErr w:type="spellStart"/>
      <w:r w:rsidRPr="005153C2">
        <w:rPr>
          <w:rFonts w:asciiTheme="majorBidi" w:eastAsia="Times New Roman" w:hAnsiTheme="majorBidi" w:cstheme="majorBidi"/>
          <w:i/>
          <w:color w:val="000000" w:themeColor="text1"/>
          <w:sz w:val="24"/>
          <w:szCs w:val="24"/>
          <w:lang w:eastAsia="id-ID"/>
        </w:rPr>
        <w:t>ala</w:t>
      </w:r>
      <w:proofErr w:type="spellEnd"/>
      <w:r w:rsidRPr="005153C2">
        <w:rPr>
          <w:rFonts w:asciiTheme="majorBidi" w:eastAsia="Times New Roman" w:hAnsiTheme="majorBidi" w:cstheme="majorBidi"/>
          <w:i/>
          <w:color w:val="000000" w:themeColor="text1"/>
          <w:sz w:val="24"/>
          <w:szCs w:val="24"/>
          <w:lang w:eastAsia="id-ID"/>
        </w:rPr>
        <w:t xml:space="preserve"> al </w:t>
      </w:r>
      <w:proofErr w:type="spellStart"/>
      <w:r w:rsidRPr="005153C2">
        <w:rPr>
          <w:rFonts w:asciiTheme="majorBidi" w:eastAsia="Times New Roman" w:hAnsiTheme="majorBidi" w:cstheme="majorBidi"/>
          <w:i/>
          <w:color w:val="000000" w:themeColor="text1"/>
          <w:sz w:val="24"/>
          <w:szCs w:val="24"/>
          <w:lang w:eastAsia="id-ID"/>
        </w:rPr>
        <w:t>Qoodim</w:t>
      </w:r>
      <w:proofErr w:type="spellEnd"/>
      <w:r w:rsidRPr="005153C2">
        <w:rPr>
          <w:rFonts w:asciiTheme="majorBidi" w:eastAsia="Times New Roman" w:hAnsiTheme="majorBidi" w:cstheme="majorBidi"/>
          <w:i/>
          <w:color w:val="000000" w:themeColor="text1"/>
          <w:sz w:val="24"/>
          <w:szCs w:val="24"/>
          <w:lang w:eastAsia="id-ID"/>
        </w:rPr>
        <w:t xml:space="preserve"> al </w:t>
      </w:r>
      <w:proofErr w:type="spellStart"/>
      <w:r w:rsidRPr="005153C2">
        <w:rPr>
          <w:rFonts w:asciiTheme="majorBidi" w:eastAsia="Times New Roman" w:hAnsiTheme="majorBidi" w:cstheme="majorBidi"/>
          <w:i/>
          <w:color w:val="000000" w:themeColor="text1"/>
          <w:sz w:val="24"/>
          <w:szCs w:val="24"/>
          <w:lang w:eastAsia="id-ID"/>
        </w:rPr>
        <w:t>Shoolih</w:t>
      </w:r>
      <w:proofErr w:type="spellEnd"/>
      <w:r w:rsidRPr="005153C2">
        <w:rPr>
          <w:rFonts w:asciiTheme="majorBidi" w:eastAsia="Times New Roman" w:hAnsiTheme="majorBidi" w:cstheme="majorBidi"/>
          <w:i/>
          <w:color w:val="000000" w:themeColor="text1"/>
          <w:sz w:val="24"/>
          <w:szCs w:val="24"/>
          <w:lang w:eastAsia="id-ID"/>
        </w:rPr>
        <w:t xml:space="preserve"> </w:t>
      </w:r>
      <w:proofErr w:type="spellStart"/>
      <w:r w:rsidRPr="005153C2">
        <w:rPr>
          <w:rFonts w:asciiTheme="majorBidi" w:eastAsia="Times New Roman" w:hAnsiTheme="majorBidi" w:cstheme="majorBidi"/>
          <w:i/>
          <w:color w:val="000000" w:themeColor="text1"/>
          <w:sz w:val="24"/>
          <w:szCs w:val="24"/>
          <w:lang w:eastAsia="id-ID"/>
        </w:rPr>
        <w:t>wa</w:t>
      </w:r>
      <w:proofErr w:type="spellEnd"/>
      <w:r w:rsidRPr="005153C2">
        <w:rPr>
          <w:rFonts w:asciiTheme="majorBidi" w:eastAsia="Times New Roman" w:hAnsiTheme="majorBidi" w:cstheme="majorBidi"/>
          <w:i/>
          <w:color w:val="000000" w:themeColor="text1"/>
          <w:sz w:val="24"/>
          <w:szCs w:val="24"/>
          <w:lang w:eastAsia="id-ID"/>
        </w:rPr>
        <w:t xml:space="preserve"> al </w:t>
      </w:r>
      <w:proofErr w:type="spellStart"/>
      <w:r w:rsidRPr="005153C2">
        <w:rPr>
          <w:rFonts w:asciiTheme="majorBidi" w:eastAsia="Times New Roman" w:hAnsiTheme="majorBidi" w:cstheme="majorBidi"/>
          <w:i/>
          <w:color w:val="000000" w:themeColor="text1"/>
          <w:sz w:val="24"/>
          <w:szCs w:val="24"/>
          <w:lang w:eastAsia="id-ID"/>
        </w:rPr>
        <w:t>akhdzu</w:t>
      </w:r>
      <w:proofErr w:type="spellEnd"/>
      <w:r w:rsidRPr="005153C2">
        <w:rPr>
          <w:rFonts w:asciiTheme="majorBidi" w:eastAsia="Times New Roman" w:hAnsiTheme="majorBidi" w:cstheme="majorBidi"/>
          <w:i/>
          <w:color w:val="000000" w:themeColor="text1"/>
          <w:sz w:val="24"/>
          <w:szCs w:val="24"/>
          <w:lang w:eastAsia="id-ID"/>
        </w:rPr>
        <w:t xml:space="preserve"> bi al </w:t>
      </w:r>
      <w:proofErr w:type="spellStart"/>
      <w:r w:rsidRPr="005153C2">
        <w:rPr>
          <w:rFonts w:asciiTheme="majorBidi" w:eastAsia="Times New Roman" w:hAnsiTheme="majorBidi" w:cstheme="majorBidi"/>
          <w:i/>
          <w:color w:val="000000" w:themeColor="text1"/>
          <w:sz w:val="24"/>
          <w:szCs w:val="24"/>
          <w:lang w:eastAsia="id-ID"/>
        </w:rPr>
        <w:t>Soid</w:t>
      </w:r>
      <w:proofErr w:type="spellEnd"/>
      <w:r w:rsidRPr="005153C2">
        <w:rPr>
          <w:rFonts w:asciiTheme="majorBidi" w:eastAsia="Times New Roman" w:hAnsiTheme="majorBidi" w:cstheme="majorBidi"/>
          <w:i/>
          <w:color w:val="000000" w:themeColor="text1"/>
          <w:sz w:val="24"/>
          <w:szCs w:val="24"/>
          <w:lang w:eastAsia="id-ID"/>
        </w:rPr>
        <w:t xml:space="preserve"> al </w:t>
      </w:r>
      <w:proofErr w:type="spellStart"/>
      <w:r w:rsidRPr="005153C2">
        <w:rPr>
          <w:rFonts w:asciiTheme="majorBidi" w:eastAsia="Times New Roman" w:hAnsiTheme="majorBidi" w:cstheme="majorBidi"/>
          <w:i/>
          <w:color w:val="000000" w:themeColor="text1"/>
          <w:sz w:val="24"/>
          <w:szCs w:val="24"/>
          <w:lang w:eastAsia="id-ID"/>
        </w:rPr>
        <w:t>Ashlah</w:t>
      </w:r>
      <w:proofErr w:type="spellEnd"/>
      <w:r w:rsidRPr="005153C2">
        <w:rPr>
          <w:rFonts w:asciiTheme="majorBidi" w:eastAsia="Times New Roman" w:hAnsiTheme="majorBidi" w:cstheme="majorBidi"/>
          <w:color w:val="000000" w:themeColor="text1"/>
          <w:sz w:val="24"/>
          <w:szCs w:val="24"/>
          <w:lang w:eastAsia="id-ID"/>
        </w:rPr>
        <w:t xml:space="preserve"> "Preserving the culture / something old that is still relevant and taking something new breakthrough / innovative step (the better)". One of the local traditions that continue to be maintained today is </w:t>
      </w:r>
      <w:proofErr w:type="spellStart"/>
      <w:r w:rsidRPr="005153C2">
        <w:rPr>
          <w:rFonts w:asciiTheme="majorBidi" w:eastAsia="Times New Roman" w:hAnsiTheme="majorBidi" w:cstheme="majorBidi"/>
          <w:i/>
          <w:color w:val="000000" w:themeColor="text1"/>
          <w:sz w:val="24"/>
          <w:szCs w:val="24"/>
          <w:lang w:eastAsia="id-ID"/>
        </w:rPr>
        <w:t>selametan</w:t>
      </w:r>
      <w:proofErr w:type="spellEnd"/>
      <w:r w:rsidRPr="005153C2">
        <w:rPr>
          <w:rFonts w:asciiTheme="majorBidi" w:eastAsia="Times New Roman" w:hAnsiTheme="majorBidi" w:cstheme="majorBidi"/>
          <w:color w:val="000000" w:themeColor="text1"/>
          <w:sz w:val="24"/>
          <w:szCs w:val="24"/>
          <w:lang w:eastAsia="id-ID"/>
        </w:rPr>
        <w:t xml:space="preserve">, </w:t>
      </w:r>
      <w:proofErr w:type="spellStart"/>
      <w:r w:rsidRPr="005153C2">
        <w:rPr>
          <w:rFonts w:asciiTheme="majorBidi" w:eastAsia="Times New Roman" w:hAnsiTheme="majorBidi" w:cstheme="majorBidi"/>
          <w:i/>
          <w:color w:val="000000" w:themeColor="text1"/>
          <w:sz w:val="24"/>
          <w:szCs w:val="24"/>
          <w:lang w:eastAsia="id-ID"/>
        </w:rPr>
        <w:t>tahlilan</w:t>
      </w:r>
      <w:proofErr w:type="spellEnd"/>
      <w:r w:rsidRPr="005153C2">
        <w:rPr>
          <w:rFonts w:asciiTheme="majorBidi" w:eastAsia="Times New Roman" w:hAnsiTheme="majorBidi" w:cstheme="majorBidi"/>
          <w:color w:val="000000" w:themeColor="text1"/>
          <w:sz w:val="24"/>
          <w:szCs w:val="24"/>
          <w:lang w:eastAsia="id-ID"/>
        </w:rPr>
        <w:t xml:space="preserve">, </w:t>
      </w:r>
      <w:proofErr w:type="spellStart"/>
      <w:r w:rsidRPr="005153C2">
        <w:rPr>
          <w:rFonts w:asciiTheme="majorBidi" w:eastAsia="Times New Roman" w:hAnsiTheme="majorBidi" w:cstheme="majorBidi"/>
          <w:i/>
          <w:color w:val="000000" w:themeColor="text1"/>
          <w:sz w:val="24"/>
          <w:szCs w:val="24"/>
          <w:lang w:eastAsia="id-ID"/>
        </w:rPr>
        <w:t>sekaten</w:t>
      </w:r>
      <w:proofErr w:type="spellEnd"/>
      <w:r>
        <w:rPr>
          <w:rFonts w:asciiTheme="majorBidi" w:eastAsia="Times New Roman" w:hAnsiTheme="majorBidi" w:cstheme="majorBidi"/>
          <w:color w:val="000000" w:themeColor="text1"/>
          <w:sz w:val="24"/>
          <w:szCs w:val="24"/>
          <w:lang w:eastAsia="id-ID"/>
        </w:rPr>
        <w:t>, etc. (Erdianto.</w:t>
      </w:r>
      <w:r w:rsidRPr="005153C2">
        <w:rPr>
          <w:rFonts w:asciiTheme="majorBidi" w:eastAsia="Times New Roman" w:hAnsiTheme="majorBidi" w:cstheme="majorBidi"/>
          <w:i/>
          <w:color w:val="000000" w:themeColor="text1"/>
          <w:sz w:val="24"/>
          <w:szCs w:val="24"/>
          <w:lang w:eastAsia="id-ID"/>
        </w:rPr>
        <w:t>Kompas</w:t>
      </w:r>
      <w:r w:rsidRPr="005153C2">
        <w:rPr>
          <w:rFonts w:asciiTheme="majorBidi" w:eastAsia="Times New Roman" w:hAnsiTheme="majorBidi" w:cstheme="majorBidi"/>
          <w:color w:val="000000" w:themeColor="text1"/>
          <w:sz w:val="24"/>
          <w:szCs w:val="24"/>
          <w:lang w:eastAsia="id-ID"/>
        </w:rPr>
        <w:t xml:space="preserve">.1 / 2/2017). NU is able to communicate with the culture of the people. Islamic teachings can be absorbed by society without overthrowing the bases of the society's traditions. </w:t>
      </w:r>
      <w:r>
        <w:rPr>
          <w:rFonts w:asciiTheme="majorBidi" w:hAnsiTheme="majorBidi" w:cstheme="majorBidi"/>
          <w:color w:val="000000" w:themeColor="text1"/>
          <w:sz w:val="24"/>
          <w:szCs w:val="24"/>
        </w:rPr>
        <w:t>(</w:t>
      </w:r>
      <w:r w:rsidR="00505AC2" w:rsidRPr="008F0E06">
        <w:rPr>
          <w:rFonts w:asciiTheme="majorBidi" w:hAnsiTheme="majorBidi" w:cstheme="majorBidi"/>
          <w:color w:val="000000" w:themeColor="text1"/>
          <w:sz w:val="24"/>
          <w:szCs w:val="24"/>
        </w:rPr>
        <w:t>Siraj.2015:91).</w:t>
      </w:r>
    </w:p>
    <w:p w:rsidR="00505AC2" w:rsidRPr="008F0E06" w:rsidRDefault="00D94F10" w:rsidP="00505AC2">
      <w:pPr>
        <w:pStyle w:val="ListParagraph"/>
        <w:spacing w:after="0" w:line="240" w:lineRule="auto"/>
        <w:ind w:left="0" w:firstLine="720"/>
        <w:jc w:val="both"/>
        <w:rPr>
          <w:rFonts w:asciiTheme="majorBidi" w:hAnsiTheme="majorBidi" w:cstheme="majorBidi"/>
          <w:color w:val="000000" w:themeColor="text1"/>
          <w:sz w:val="24"/>
          <w:szCs w:val="24"/>
        </w:rPr>
      </w:pPr>
      <w:r w:rsidRPr="00D94F10">
        <w:rPr>
          <w:rFonts w:asciiTheme="majorBidi" w:hAnsiTheme="majorBidi" w:cstheme="majorBidi"/>
          <w:color w:val="000000" w:themeColor="text1"/>
          <w:sz w:val="24"/>
          <w:szCs w:val="24"/>
        </w:rPr>
        <w:t>The focus of this research is to answer the formulation of the problem why NU felt it necessary to preserve local tradition in religious activities? How is NU's e</w:t>
      </w:r>
      <w:r>
        <w:rPr>
          <w:rFonts w:asciiTheme="majorBidi" w:hAnsiTheme="majorBidi" w:cstheme="majorBidi"/>
          <w:color w:val="000000" w:themeColor="text1"/>
          <w:sz w:val="24"/>
          <w:szCs w:val="24"/>
        </w:rPr>
        <w:t>ffort to preserve local culture?</w:t>
      </w:r>
    </w:p>
    <w:p w:rsidR="00505AC2" w:rsidRPr="008F0E06" w:rsidRDefault="00505AC2" w:rsidP="00505AC2">
      <w:pPr>
        <w:pStyle w:val="ListParagraph"/>
        <w:spacing w:after="0" w:line="240" w:lineRule="auto"/>
        <w:ind w:left="0" w:firstLine="720"/>
        <w:jc w:val="both"/>
        <w:rPr>
          <w:rFonts w:asciiTheme="majorBidi" w:eastAsia="Times New Roman" w:hAnsiTheme="majorBidi" w:cstheme="majorBidi"/>
          <w:color w:val="000000" w:themeColor="text1"/>
          <w:sz w:val="24"/>
          <w:szCs w:val="24"/>
          <w:lang w:eastAsia="id-ID"/>
        </w:rPr>
      </w:pPr>
    </w:p>
    <w:p w:rsidR="00D94F10" w:rsidRPr="008F0E06" w:rsidRDefault="00D94F10" w:rsidP="00505AC2">
      <w:pPr>
        <w:spacing w:after="0" w:line="240" w:lineRule="auto"/>
        <w:jc w:val="both"/>
        <w:rPr>
          <w:rFonts w:asciiTheme="majorBidi" w:eastAsia="Times New Roman" w:hAnsiTheme="majorBidi" w:cstheme="majorBidi"/>
          <w:b/>
          <w:bCs/>
          <w:color w:val="000000" w:themeColor="text1"/>
          <w:sz w:val="24"/>
          <w:szCs w:val="24"/>
          <w:lang w:eastAsia="id-ID"/>
        </w:rPr>
      </w:pPr>
      <w:r>
        <w:rPr>
          <w:rFonts w:asciiTheme="majorBidi" w:eastAsia="Times New Roman" w:hAnsiTheme="majorBidi" w:cstheme="majorBidi"/>
          <w:b/>
          <w:bCs/>
          <w:color w:val="000000" w:themeColor="text1"/>
          <w:sz w:val="24"/>
          <w:szCs w:val="24"/>
          <w:lang w:eastAsia="id-ID"/>
        </w:rPr>
        <w:t>Theoretical Framework</w:t>
      </w:r>
    </w:p>
    <w:p w:rsidR="00505AC2" w:rsidRPr="008F0E06" w:rsidRDefault="00D94F10" w:rsidP="00505AC2">
      <w:pPr>
        <w:spacing w:after="0" w:line="240" w:lineRule="auto"/>
        <w:ind w:firstLine="720"/>
        <w:jc w:val="both"/>
        <w:rPr>
          <w:rFonts w:asciiTheme="majorBidi" w:eastAsia="Times New Roman" w:hAnsiTheme="majorBidi" w:cstheme="majorBidi"/>
          <w:color w:val="000000" w:themeColor="text1"/>
          <w:sz w:val="24"/>
          <w:szCs w:val="24"/>
          <w:lang w:eastAsia="id-ID"/>
        </w:rPr>
      </w:pPr>
      <w:r w:rsidRPr="00D94F10">
        <w:rPr>
          <w:rFonts w:asciiTheme="majorBidi" w:eastAsia="Times New Roman" w:hAnsiTheme="majorBidi" w:cstheme="majorBidi"/>
          <w:color w:val="000000" w:themeColor="text1"/>
          <w:sz w:val="24"/>
          <w:szCs w:val="24"/>
          <w:lang w:eastAsia="id-ID"/>
        </w:rPr>
        <w:t xml:space="preserve">This study uses the theoretical structure of Anthony Giddens on agents, agencies, structures, and structural dualities. NU as an agent retains local traditions in religious life amidst the pressures of reformist Islamic organizations in purifying Islam from cultural influences. Efforts that gave birth to various NU policies in the field of education, especially </w:t>
      </w:r>
      <w:proofErr w:type="spellStart"/>
      <w:r w:rsidRPr="00D94F10">
        <w:rPr>
          <w:rFonts w:asciiTheme="majorBidi" w:eastAsia="Times New Roman" w:hAnsiTheme="majorBidi" w:cstheme="majorBidi"/>
          <w:color w:val="000000" w:themeColor="text1"/>
          <w:sz w:val="24"/>
          <w:szCs w:val="24"/>
          <w:lang w:eastAsia="id-ID"/>
        </w:rPr>
        <w:t>pesantren</w:t>
      </w:r>
      <w:proofErr w:type="spellEnd"/>
      <w:r w:rsidRPr="00D94F10">
        <w:rPr>
          <w:rFonts w:asciiTheme="majorBidi" w:eastAsia="Times New Roman" w:hAnsiTheme="majorBidi" w:cstheme="majorBidi"/>
          <w:color w:val="000000" w:themeColor="text1"/>
          <w:sz w:val="24"/>
          <w:szCs w:val="24"/>
          <w:lang w:eastAsia="id-ID"/>
        </w:rPr>
        <w:t xml:space="preserve"> with various material standards taught.</w:t>
      </w:r>
    </w:p>
    <w:p w:rsidR="00505AC2" w:rsidRPr="008F0E06" w:rsidRDefault="00505AC2" w:rsidP="00505AC2">
      <w:pPr>
        <w:spacing w:after="0" w:line="240" w:lineRule="auto"/>
        <w:ind w:firstLine="720"/>
        <w:jc w:val="both"/>
        <w:rPr>
          <w:rFonts w:asciiTheme="majorBidi" w:eastAsia="Times New Roman" w:hAnsiTheme="majorBidi" w:cstheme="majorBidi"/>
          <w:color w:val="000000" w:themeColor="text1"/>
          <w:sz w:val="24"/>
          <w:szCs w:val="24"/>
          <w:lang w:eastAsia="id-ID"/>
        </w:rPr>
      </w:pPr>
    </w:p>
    <w:p w:rsidR="00505AC2" w:rsidRPr="008F0E06" w:rsidRDefault="00D94F10" w:rsidP="00505AC2">
      <w:pPr>
        <w:spacing w:after="0" w:line="240" w:lineRule="auto"/>
        <w:jc w:val="both"/>
        <w:rPr>
          <w:rFonts w:asciiTheme="majorBidi" w:eastAsia="Times New Roman" w:hAnsiTheme="majorBidi" w:cstheme="majorBidi"/>
          <w:b/>
          <w:bCs/>
          <w:color w:val="000000" w:themeColor="text1"/>
          <w:sz w:val="24"/>
          <w:szCs w:val="24"/>
          <w:lang w:eastAsia="id-ID"/>
        </w:rPr>
      </w:pPr>
      <w:r>
        <w:rPr>
          <w:rFonts w:asciiTheme="majorBidi" w:eastAsia="Times New Roman" w:hAnsiTheme="majorBidi" w:cstheme="majorBidi"/>
          <w:b/>
          <w:bCs/>
          <w:color w:val="000000" w:themeColor="text1"/>
          <w:sz w:val="24"/>
          <w:szCs w:val="24"/>
          <w:lang w:eastAsia="id-ID"/>
        </w:rPr>
        <w:t>Methods</w:t>
      </w:r>
    </w:p>
    <w:p w:rsidR="00D94F10" w:rsidRDefault="00D94F10" w:rsidP="00505AC2">
      <w:pPr>
        <w:spacing w:after="0" w:line="240" w:lineRule="auto"/>
        <w:ind w:firstLine="720"/>
        <w:jc w:val="both"/>
        <w:rPr>
          <w:rFonts w:asciiTheme="majorBidi" w:eastAsia="Times New Roman" w:hAnsiTheme="majorBidi" w:cstheme="majorBidi"/>
          <w:color w:val="000000" w:themeColor="text1"/>
          <w:sz w:val="24"/>
          <w:szCs w:val="24"/>
          <w:lang w:eastAsia="id-ID"/>
        </w:rPr>
      </w:pPr>
      <w:r w:rsidRPr="00D94F10">
        <w:rPr>
          <w:rFonts w:asciiTheme="majorBidi" w:eastAsia="Times New Roman" w:hAnsiTheme="majorBidi" w:cstheme="majorBidi"/>
          <w:color w:val="000000" w:themeColor="text1"/>
          <w:sz w:val="24"/>
          <w:szCs w:val="24"/>
          <w:lang w:eastAsia="id-ID"/>
        </w:rPr>
        <w:t xml:space="preserve">This study uses historical method. Data obtained through document search, literature study, interviews with </w:t>
      </w:r>
      <w:proofErr w:type="spellStart"/>
      <w:r w:rsidRPr="00D94F10">
        <w:rPr>
          <w:rFonts w:asciiTheme="majorBidi" w:eastAsia="Times New Roman" w:hAnsiTheme="majorBidi" w:cstheme="majorBidi"/>
          <w:color w:val="000000" w:themeColor="text1"/>
          <w:sz w:val="24"/>
          <w:szCs w:val="24"/>
          <w:lang w:eastAsia="id-ID"/>
        </w:rPr>
        <w:t>Ma'arif</w:t>
      </w:r>
      <w:proofErr w:type="spellEnd"/>
      <w:r w:rsidRPr="00D94F10">
        <w:rPr>
          <w:rFonts w:asciiTheme="majorBidi" w:eastAsia="Times New Roman" w:hAnsiTheme="majorBidi" w:cstheme="majorBidi"/>
          <w:color w:val="000000" w:themeColor="text1"/>
          <w:sz w:val="24"/>
          <w:szCs w:val="24"/>
          <w:lang w:eastAsia="id-ID"/>
        </w:rPr>
        <w:t xml:space="preserve"> LP figures and observations to some </w:t>
      </w:r>
      <w:proofErr w:type="spellStart"/>
      <w:r w:rsidRPr="00D94F10">
        <w:rPr>
          <w:rFonts w:asciiTheme="majorBidi" w:eastAsia="Times New Roman" w:hAnsiTheme="majorBidi" w:cstheme="majorBidi"/>
          <w:color w:val="000000" w:themeColor="text1"/>
          <w:sz w:val="24"/>
          <w:szCs w:val="24"/>
          <w:lang w:eastAsia="id-ID"/>
        </w:rPr>
        <w:t>Ma'arif</w:t>
      </w:r>
      <w:proofErr w:type="spellEnd"/>
      <w:r w:rsidRPr="00D94F10">
        <w:rPr>
          <w:rFonts w:asciiTheme="majorBidi" w:eastAsia="Times New Roman" w:hAnsiTheme="majorBidi" w:cstheme="majorBidi"/>
          <w:color w:val="000000" w:themeColor="text1"/>
          <w:sz w:val="24"/>
          <w:szCs w:val="24"/>
          <w:lang w:eastAsia="id-ID"/>
        </w:rPr>
        <w:t xml:space="preserve"> educational institutions.</w:t>
      </w:r>
    </w:p>
    <w:p w:rsidR="00505AC2" w:rsidRPr="008F0E06" w:rsidRDefault="00505AC2" w:rsidP="00505AC2">
      <w:pPr>
        <w:spacing w:after="0" w:line="240" w:lineRule="auto"/>
        <w:ind w:firstLine="720"/>
        <w:jc w:val="both"/>
        <w:rPr>
          <w:rFonts w:asciiTheme="majorBidi" w:hAnsiTheme="majorBidi" w:cstheme="majorBidi"/>
          <w:color w:val="000000" w:themeColor="text1"/>
          <w:sz w:val="24"/>
          <w:szCs w:val="24"/>
        </w:rPr>
      </w:pPr>
    </w:p>
    <w:p w:rsidR="00505AC2" w:rsidRPr="008F0E06" w:rsidRDefault="00D94F10" w:rsidP="00505AC2">
      <w:pPr>
        <w:spacing w:after="0" w:line="240" w:lineRule="auto"/>
        <w:jc w:val="both"/>
        <w:rPr>
          <w:rFonts w:asciiTheme="majorBidi" w:hAnsiTheme="majorBidi" w:cstheme="majorBidi"/>
          <w:b/>
          <w:bCs/>
          <w:color w:val="000000" w:themeColor="text1"/>
          <w:sz w:val="24"/>
          <w:szCs w:val="24"/>
        </w:rPr>
      </w:pPr>
      <w:r w:rsidRPr="00D94F10">
        <w:rPr>
          <w:rFonts w:asciiTheme="majorBidi" w:hAnsiTheme="majorBidi" w:cstheme="majorBidi"/>
          <w:b/>
          <w:bCs/>
          <w:color w:val="000000" w:themeColor="text1"/>
          <w:sz w:val="24"/>
          <w:szCs w:val="24"/>
        </w:rPr>
        <w:t>Religion and Tradition / Culture</w:t>
      </w:r>
    </w:p>
    <w:p w:rsidR="00505AC2" w:rsidRPr="008F0E06" w:rsidRDefault="00722E3C" w:rsidP="00505AC2">
      <w:pPr>
        <w:spacing w:after="0" w:line="240" w:lineRule="auto"/>
        <w:ind w:firstLine="720"/>
        <w:jc w:val="both"/>
        <w:rPr>
          <w:rFonts w:asciiTheme="majorBidi" w:hAnsiTheme="majorBidi" w:cstheme="majorBidi"/>
          <w:color w:val="000000" w:themeColor="text1"/>
          <w:sz w:val="24"/>
          <w:szCs w:val="24"/>
        </w:rPr>
      </w:pPr>
      <w:r w:rsidRPr="00722E3C">
        <w:rPr>
          <w:rFonts w:asciiTheme="majorBidi" w:hAnsiTheme="majorBidi" w:cstheme="majorBidi"/>
          <w:color w:val="000000" w:themeColor="text1"/>
          <w:sz w:val="24"/>
          <w:szCs w:val="24"/>
        </w:rPr>
        <w:t>Islam as a religion derived from revelation, is normative and tends to be permanent, while culture is the result of human creation that tends to change and develop according to the times. Yet this distinction does not preclude the existence of religious life in the form of culture (Wahid.2015: 1). Islam in Indonesia is rich in religious rituals that are cultural / traditional as accommodation between religious teachings and local cultu</w:t>
      </w:r>
      <w:r>
        <w:rPr>
          <w:rFonts w:asciiTheme="majorBidi" w:hAnsiTheme="majorBidi" w:cstheme="majorBidi"/>
          <w:color w:val="000000" w:themeColor="text1"/>
          <w:sz w:val="24"/>
          <w:szCs w:val="24"/>
        </w:rPr>
        <w:t>re, as Geertz (1970) argues</w:t>
      </w:r>
      <w:r w:rsidRPr="00722E3C">
        <w:rPr>
          <w:rFonts w:asciiTheme="majorBidi" w:hAnsiTheme="majorBidi" w:cstheme="majorBidi"/>
          <w:color w:val="000000" w:themeColor="text1"/>
          <w:sz w:val="24"/>
          <w:szCs w:val="24"/>
        </w:rPr>
        <w:t>, religion is part of the cultural system.</w:t>
      </w:r>
    </w:p>
    <w:p w:rsidR="00505AC2" w:rsidRPr="008F0E06" w:rsidRDefault="00344D26" w:rsidP="00505AC2">
      <w:pPr>
        <w:spacing w:after="0" w:line="240" w:lineRule="auto"/>
        <w:ind w:firstLine="720"/>
        <w:jc w:val="both"/>
        <w:rPr>
          <w:rFonts w:asciiTheme="majorBidi" w:hAnsiTheme="majorBidi" w:cstheme="majorBidi"/>
          <w:color w:val="000000" w:themeColor="text1"/>
          <w:sz w:val="24"/>
          <w:szCs w:val="24"/>
        </w:rPr>
      </w:pPr>
      <w:r w:rsidRPr="00344D26">
        <w:rPr>
          <w:rFonts w:asciiTheme="majorBidi" w:hAnsiTheme="majorBidi" w:cstheme="majorBidi"/>
          <w:color w:val="000000" w:themeColor="text1"/>
          <w:sz w:val="24"/>
          <w:szCs w:val="24"/>
        </w:rPr>
        <w:t>According to Geertz, religion is a pattern for action (pattern for behavio</w:t>
      </w:r>
      <w:r>
        <w:rPr>
          <w:rFonts w:asciiTheme="majorBidi" w:hAnsiTheme="majorBidi" w:cstheme="majorBidi"/>
          <w:color w:val="000000" w:themeColor="text1"/>
          <w:sz w:val="24"/>
          <w:szCs w:val="24"/>
        </w:rPr>
        <w:t>u</w:t>
      </w:r>
      <w:r w:rsidRPr="00344D26">
        <w:rPr>
          <w:rFonts w:asciiTheme="majorBidi" w:hAnsiTheme="majorBidi" w:cstheme="majorBidi"/>
          <w:color w:val="000000" w:themeColor="text1"/>
          <w:sz w:val="24"/>
          <w:szCs w:val="24"/>
        </w:rPr>
        <w:t>r), and become something that lives in man who manifests in everyday life. Thus, religion is a guideline for framing the interpretation of human actions (</w:t>
      </w:r>
      <w:proofErr w:type="spellStart"/>
      <w:r w:rsidRPr="00344D26">
        <w:rPr>
          <w:rFonts w:asciiTheme="majorBidi" w:hAnsiTheme="majorBidi" w:cstheme="majorBidi"/>
          <w:color w:val="000000" w:themeColor="text1"/>
          <w:sz w:val="24"/>
          <w:szCs w:val="24"/>
        </w:rPr>
        <w:t>Sutiyono</w:t>
      </w:r>
      <w:proofErr w:type="spellEnd"/>
      <w:r w:rsidRPr="00344D26">
        <w:rPr>
          <w:rFonts w:asciiTheme="majorBidi" w:hAnsiTheme="majorBidi" w:cstheme="majorBidi"/>
          <w:color w:val="000000" w:themeColor="text1"/>
          <w:sz w:val="24"/>
          <w:szCs w:val="24"/>
        </w:rPr>
        <w:t xml:space="preserve">, 2010: 1). Accommodation between religion and culture will always occur as a process that will enrich life and make it fertile. The richness of cultural variation will enable the unification of various groups on the basis of equality, both religion and culture as the human rational </w:t>
      </w:r>
      <w:proofErr w:type="spellStart"/>
      <w:r w:rsidRPr="00344D26">
        <w:rPr>
          <w:rFonts w:asciiTheme="majorBidi" w:hAnsiTheme="majorBidi" w:cstheme="majorBidi"/>
          <w:i/>
          <w:color w:val="000000" w:themeColor="text1"/>
          <w:sz w:val="24"/>
          <w:szCs w:val="24"/>
        </w:rPr>
        <w:t>fithrah</w:t>
      </w:r>
      <w:proofErr w:type="spellEnd"/>
      <w:r w:rsidRPr="00344D26">
        <w:rPr>
          <w:rFonts w:asciiTheme="majorBidi" w:hAnsiTheme="majorBidi" w:cstheme="majorBidi"/>
          <w:color w:val="000000" w:themeColor="text1"/>
          <w:sz w:val="24"/>
          <w:szCs w:val="24"/>
        </w:rPr>
        <w:t xml:space="preserve"> in realizing peace as a form of accommodation between the two naturally and not </w:t>
      </w:r>
      <w:proofErr w:type="spellStart"/>
      <w:r w:rsidRPr="00344D26">
        <w:rPr>
          <w:rFonts w:asciiTheme="majorBidi" w:hAnsiTheme="majorBidi" w:cstheme="majorBidi"/>
          <w:color w:val="000000" w:themeColor="text1"/>
          <w:sz w:val="24"/>
          <w:szCs w:val="24"/>
        </w:rPr>
        <w:t>necessarily.Like</w:t>
      </w:r>
      <w:proofErr w:type="spellEnd"/>
      <w:r w:rsidRPr="00344D26">
        <w:rPr>
          <w:rFonts w:asciiTheme="majorBidi" w:hAnsiTheme="majorBidi" w:cstheme="majorBidi"/>
          <w:color w:val="000000" w:themeColor="text1"/>
          <w:sz w:val="24"/>
          <w:szCs w:val="24"/>
        </w:rPr>
        <w:t xml:space="preserve"> the shape of the </w:t>
      </w:r>
      <w:proofErr w:type="spellStart"/>
      <w:r w:rsidRPr="00344D26">
        <w:rPr>
          <w:rFonts w:asciiTheme="majorBidi" w:hAnsiTheme="majorBidi" w:cstheme="majorBidi"/>
          <w:color w:val="000000" w:themeColor="text1"/>
          <w:sz w:val="24"/>
          <w:szCs w:val="24"/>
        </w:rPr>
        <w:t>Demak</w:t>
      </w:r>
      <w:proofErr w:type="spellEnd"/>
      <w:r w:rsidRPr="00344D26">
        <w:rPr>
          <w:rFonts w:asciiTheme="majorBidi" w:hAnsiTheme="majorBidi" w:cstheme="majorBidi"/>
          <w:color w:val="000000" w:themeColor="text1"/>
          <w:sz w:val="24"/>
          <w:szCs w:val="24"/>
        </w:rPr>
        <w:t xml:space="preserve"> Mosque as a concrete example of the reconciliation or accommodation effort in which the layered roof of the mosque comes from the '</w:t>
      </w:r>
      <w:proofErr w:type="spellStart"/>
      <w:r w:rsidRPr="00344D26">
        <w:rPr>
          <w:rFonts w:asciiTheme="majorBidi" w:hAnsiTheme="majorBidi" w:cstheme="majorBidi"/>
          <w:color w:val="000000" w:themeColor="text1"/>
          <w:sz w:val="24"/>
          <w:szCs w:val="24"/>
        </w:rPr>
        <w:t>meru</w:t>
      </w:r>
      <w:proofErr w:type="spellEnd"/>
      <w:r w:rsidRPr="00344D26">
        <w:rPr>
          <w:rFonts w:asciiTheme="majorBidi" w:hAnsiTheme="majorBidi" w:cstheme="majorBidi"/>
          <w:color w:val="000000" w:themeColor="text1"/>
          <w:sz w:val="24"/>
          <w:szCs w:val="24"/>
        </w:rPr>
        <w:t xml:space="preserve">' concept of the pre-Islamic period (Hindu-Buddhism), numbering nine and cut by </w:t>
      </w:r>
      <w:proofErr w:type="spellStart"/>
      <w:r w:rsidRPr="00344D26">
        <w:rPr>
          <w:rFonts w:asciiTheme="majorBidi" w:hAnsiTheme="majorBidi" w:cstheme="majorBidi"/>
          <w:color w:val="000000" w:themeColor="text1"/>
          <w:sz w:val="24"/>
          <w:szCs w:val="24"/>
        </w:rPr>
        <w:t>Walisongo</w:t>
      </w:r>
      <w:proofErr w:type="spellEnd"/>
      <w:r w:rsidRPr="00344D26">
        <w:rPr>
          <w:rFonts w:asciiTheme="majorBidi" w:hAnsiTheme="majorBidi" w:cstheme="majorBidi"/>
          <w:color w:val="000000" w:themeColor="text1"/>
          <w:sz w:val="24"/>
          <w:szCs w:val="24"/>
        </w:rPr>
        <w:t xml:space="preserve"> into three as a religious symbol a Muslim; </w:t>
      </w:r>
      <w:proofErr w:type="spellStart"/>
      <w:r>
        <w:rPr>
          <w:rFonts w:asciiTheme="majorBidi" w:hAnsiTheme="majorBidi" w:cstheme="majorBidi"/>
          <w:i/>
          <w:color w:val="000000" w:themeColor="text1"/>
          <w:sz w:val="24"/>
          <w:szCs w:val="24"/>
        </w:rPr>
        <w:t>Iman</w:t>
      </w:r>
      <w:proofErr w:type="spellEnd"/>
      <w:r w:rsidRPr="00344D26">
        <w:rPr>
          <w:rFonts w:asciiTheme="majorBidi" w:hAnsiTheme="majorBidi" w:cstheme="majorBidi"/>
          <w:color w:val="000000" w:themeColor="text1"/>
          <w:sz w:val="24"/>
          <w:szCs w:val="24"/>
        </w:rPr>
        <w:t xml:space="preserve">, </w:t>
      </w:r>
      <w:r w:rsidRPr="00344D26">
        <w:rPr>
          <w:rFonts w:asciiTheme="majorBidi" w:hAnsiTheme="majorBidi" w:cstheme="majorBidi"/>
          <w:i/>
          <w:color w:val="000000" w:themeColor="text1"/>
          <w:sz w:val="24"/>
          <w:szCs w:val="24"/>
        </w:rPr>
        <w:t>Islam</w:t>
      </w:r>
      <w:r w:rsidRPr="00344D26">
        <w:rPr>
          <w:rFonts w:asciiTheme="majorBidi" w:hAnsiTheme="majorBidi" w:cstheme="majorBidi"/>
          <w:color w:val="000000" w:themeColor="text1"/>
          <w:sz w:val="24"/>
          <w:szCs w:val="24"/>
        </w:rPr>
        <w:t xml:space="preserve">, </w:t>
      </w:r>
      <w:proofErr w:type="spellStart"/>
      <w:r w:rsidRPr="00344D26">
        <w:rPr>
          <w:rFonts w:asciiTheme="majorBidi" w:hAnsiTheme="majorBidi" w:cstheme="majorBidi"/>
          <w:i/>
          <w:color w:val="000000" w:themeColor="text1"/>
          <w:sz w:val="24"/>
          <w:szCs w:val="24"/>
        </w:rPr>
        <w:t>Ihsan</w:t>
      </w:r>
      <w:proofErr w:type="spellEnd"/>
      <w:r w:rsidRPr="00344D26">
        <w:rPr>
          <w:rFonts w:asciiTheme="majorBidi" w:hAnsiTheme="majorBidi" w:cstheme="majorBidi"/>
          <w:color w:val="000000" w:themeColor="text1"/>
          <w:sz w:val="24"/>
          <w:szCs w:val="24"/>
        </w:rPr>
        <w:t xml:space="preserve"> (Wahid.2015: 2). So are the holy mosque, the play of </w:t>
      </w:r>
      <w:proofErr w:type="spellStart"/>
      <w:r w:rsidRPr="00344D26">
        <w:rPr>
          <w:rFonts w:asciiTheme="majorBidi" w:hAnsiTheme="majorBidi" w:cstheme="majorBidi"/>
          <w:i/>
          <w:color w:val="000000" w:themeColor="text1"/>
          <w:sz w:val="24"/>
          <w:szCs w:val="24"/>
        </w:rPr>
        <w:t>punokawan</w:t>
      </w:r>
      <w:proofErr w:type="spellEnd"/>
      <w:r w:rsidRPr="00344D26">
        <w:rPr>
          <w:rFonts w:asciiTheme="majorBidi" w:hAnsiTheme="majorBidi" w:cstheme="majorBidi"/>
          <w:color w:val="000000" w:themeColor="text1"/>
          <w:sz w:val="24"/>
          <w:szCs w:val="24"/>
        </w:rPr>
        <w:t xml:space="preserve">, and the play of </w:t>
      </w:r>
      <w:proofErr w:type="spellStart"/>
      <w:r w:rsidRPr="00344D26">
        <w:rPr>
          <w:rFonts w:asciiTheme="majorBidi" w:hAnsiTheme="majorBidi" w:cstheme="majorBidi"/>
          <w:i/>
          <w:color w:val="000000" w:themeColor="text1"/>
          <w:sz w:val="24"/>
          <w:szCs w:val="24"/>
        </w:rPr>
        <w:t>jimatkalimosodo</w:t>
      </w:r>
      <w:proofErr w:type="spellEnd"/>
      <w:r w:rsidRPr="00344D26">
        <w:rPr>
          <w:rFonts w:asciiTheme="majorBidi" w:hAnsiTheme="majorBidi" w:cstheme="majorBidi"/>
          <w:color w:val="000000" w:themeColor="text1"/>
          <w:sz w:val="24"/>
          <w:szCs w:val="24"/>
        </w:rPr>
        <w:t>, etc. This is what is termed the indigenization of Islam.</w:t>
      </w:r>
    </w:p>
    <w:p w:rsidR="00505AC2" w:rsidRPr="008F0E06" w:rsidRDefault="00344D26" w:rsidP="00505AC2">
      <w:pPr>
        <w:spacing w:after="0" w:line="240" w:lineRule="auto"/>
        <w:ind w:firstLine="720"/>
        <w:jc w:val="both"/>
        <w:rPr>
          <w:rFonts w:asciiTheme="majorBidi" w:hAnsiTheme="majorBidi" w:cstheme="majorBidi"/>
          <w:color w:val="000000" w:themeColor="text1"/>
          <w:sz w:val="24"/>
          <w:szCs w:val="24"/>
        </w:rPr>
      </w:pPr>
      <w:r w:rsidRPr="00344D26">
        <w:rPr>
          <w:rFonts w:asciiTheme="majorBidi" w:hAnsiTheme="majorBidi" w:cstheme="majorBidi"/>
          <w:color w:val="000000" w:themeColor="text1"/>
          <w:sz w:val="24"/>
          <w:szCs w:val="24"/>
        </w:rPr>
        <w:lastRenderedPageBreak/>
        <w:t xml:space="preserve">Indigenization is not an attempt to avoid the emergence of opposition from local cultural forces, but precisely so that this culture is not lost which is the essence of the need not to avoid the polarization between religion and culture. The starting point of this reconciliation effort is for revelation to be understood by considering contextual factors, including legal awareness and sense of justice (Wahid.2015: 3). The indigenization of Islam is part of Islamic history, both in the country of origin and in other countries, including Indonesia (Wahid.2015: 4) which, when confronted with local Indonesian culture, is called the </w:t>
      </w:r>
      <w:proofErr w:type="spellStart"/>
      <w:r w:rsidRPr="00344D26">
        <w:rPr>
          <w:rFonts w:asciiTheme="majorBidi" w:hAnsiTheme="majorBidi" w:cstheme="majorBidi"/>
          <w:color w:val="000000" w:themeColor="text1"/>
          <w:sz w:val="24"/>
          <w:szCs w:val="24"/>
        </w:rPr>
        <w:t>Islamization</w:t>
      </w:r>
      <w:proofErr w:type="spellEnd"/>
      <w:r w:rsidRPr="00344D26">
        <w:rPr>
          <w:rFonts w:asciiTheme="majorBidi" w:hAnsiTheme="majorBidi" w:cstheme="majorBidi"/>
          <w:color w:val="000000" w:themeColor="text1"/>
          <w:sz w:val="24"/>
          <w:szCs w:val="24"/>
        </w:rPr>
        <w:t xml:space="preserve"> of local culture. </w:t>
      </w:r>
      <w:r w:rsidR="00505AC2" w:rsidRPr="008F0E06">
        <w:rPr>
          <w:rFonts w:asciiTheme="majorBidi" w:hAnsiTheme="majorBidi" w:cstheme="majorBidi"/>
          <w:color w:val="000000" w:themeColor="text1"/>
          <w:sz w:val="24"/>
          <w:szCs w:val="24"/>
        </w:rPr>
        <w:t>(Siraj.2015:32).</w:t>
      </w:r>
    </w:p>
    <w:p w:rsidR="00505AC2" w:rsidRPr="008F0E06" w:rsidRDefault="007F0308" w:rsidP="00505AC2">
      <w:pPr>
        <w:pStyle w:val="NormalWeb"/>
        <w:spacing w:before="0" w:beforeAutospacing="0" w:after="0" w:afterAutospacing="0"/>
        <w:ind w:firstLine="720"/>
        <w:jc w:val="both"/>
        <w:rPr>
          <w:rFonts w:asciiTheme="majorBidi" w:hAnsiTheme="majorBidi" w:cstheme="majorBidi"/>
        </w:rPr>
      </w:pPr>
      <w:r w:rsidRPr="007F0308">
        <w:rPr>
          <w:rFonts w:asciiTheme="majorBidi" w:hAnsiTheme="majorBidi" w:cstheme="majorBidi"/>
          <w:color w:val="000000" w:themeColor="text1"/>
        </w:rPr>
        <w:t>Cultural assimilation and accommodation ultimately result in various Islamic variants called local Islam different from Islam in great tradition. Such phenomena for some groups view it as an aberration against Islamic purity and regarded as a syncretic Islam. Islam and the Javanese are often considered contradictory; it shows a harmonious correspondence (</w:t>
      </w:r>
      <w:proofErr w:type="spellStart"/>
      <w:r w:rsidRPr="007F0308">
        <w:rPr>
          <w:rFonts w:asciiTheme="majorBidi" w:hAnsiTheme="majorBidi" w:cstheme="majorBidi"/>
          <w:color w:val="000000" w:themeColor="text1"/>
        </w:rPr>
        <w:t>Erdianto</w:t>
      </w:r>
      <w:proofErr w:type="spellEnd"/>
      <w:r w:rsidRPr="007F0308">
        <w:rPr>
          <w:rFonts w:asciiTheme="majorBidi" w:hAnsiTheme="majorBidi" w:cstheme="majorBidi"/>
          <w:color w:val="000000" w:themeColor="text1"/>
        </w:rPr>
        <w:t xml:space="preserve"> in </w:t>
      </w:r>
      <w:proofErr w:type="spellStart"/>
      <w:r w:rsidRPr="007F0308">
        <w:rPr>
          <w:rFonts w:asciiTheme="majorBidi" w:hAnsiTheme="majorBidi" w:cstheme="majorBidi"/>
          <w:i/>
          <w:color w:val="000000" w:themeColor="text1"/>
        </w:rPr>
        <w:t>Kompas</w:t>
      </w:r>
      <w:proofErr w:type="spellEnd"/>
      <w:r w:rsidR="00505AC2" w:rsidRPr="008F0E06">
        <w:rPr>
          <w:rFonts w:asciiTheme="majorBidi" w:hAnsiTheme="majorBidi" w:cstheme="majorBidi"/>
          <w:color w:val="000000" w:themeColor="text1"/>
        </w:rPr>
        <w:t xml:space="preserve"> (1/2/2017)). </w:t>
      </w:r>
      <w:r w:rsidRPr="007F0308">
        <w:rPr>
          <w:rFonts w:asciiTheme="majorBidi" w:hAnsiTheme="majorBidi" w:cstheme="majorBidi"/>
          <w:color w:val="000000" w:themeColor="text1"/>
        </w:rPr>
        <w:t xml:space="preserve">The adaptation of Islamic teachings to the reality of life is only permitted as long as it concerns the cultural side. The existence of the harsh principles of Islamic law, then custom </w:t>
      </w:r>
      <w:proofErr w:type="spellStart"/>
      <w:r w:rsidRPr="007F0308">
        <w:rPr>
          <w:rFonts w:asciiTheme="majorBidi" w:hAnsiTheme="majorBidi" w:cstheme="majorBidi"/>
          <w:color w:val="000000" w:themeColor="text1"/>
        </w:rPr>
        <w:t>can not</w:t>
      </w:r>
      <w:proofErr w:type="spellEnd"/>
      <w:r w:rsidRPr="007F0308">
        <w:rPr>
          <w:rFonts w:asciiTheme="majorBidi" w:hAnsiTheme="majorBidi" w:cstheme="majorBidi"/>
          <w:color w:val="000000" w:themeColor="text1"/>
        </w:rPr>
        <w:t xml:space="preserve"> change the texts but only change or develop the application only, and indeed the application will change by itself (Wahid.2015: 6-8) commonly called the understanding of </w:t>
      </w:r>
      <w:proofErr w:type="spellStart"/>
      <w:r w:rsidRPr="007F0308">
        <w:rPr>
          <w:rFonts w:asciiTheme="majorBidi" w:hAnsiTheme="majorBidi" w:cstheme="majorBidi"/>
          <w:i/>
          <w:color w:val="000000" w:themeColor="text1"/>
        </w:rPr>
        <w:t>nash</w:t>
      </w:r>
      <w:proofErr w:type="spellEnd"/>
      <w:r w:rsidRPr="007F0308">
        <w:rPr>
          <w:rFonts w:asciiTheme="majorBidi" w:hAnsiTheme="majorBidi" w:cstheme="majorBidi"/>
          <w:color w:val="000000" w:themeColor="text1"/>
        </w:rPr>
        <w:t xml:space="preserve"> with the socio-</w:t>
      </w:r>
      <w:r>
        <w:rPr>
          <w:rFonts w:asciiTheme="majorBidi" w:hAnsiTheme="majorBidi" w:cstheme="majorBidi"/>
          <w:color w:val="000000" w:themeColor="text1"/>
        </w:rPr>
        <w:t>cultural approach</w:t>
      </w:r>
      <w:r w:rsidRPr="007F0308">
        <w:rPr>
          <w:rFonts w:asciiTheme="majorBidi" w:hAnsiTheme="majorBidi" w:cstheme="majorBidi"/>
          <w:color w:val="000000" w:themeColor="text1"/>
        </w:rPr>
        <w:t xml:space="preserve">, while the social culture is the development of culture in the context of society </w:t>
      </w:r>
      <w:r w:rsidR="00505AC2" w:rsidRPr="008F0E06">
        <w:rPr>
          <w:rFonts w:asciiTheme="majorBidi" w:hAnsiTheme="majorBidi" w:cstheme="majorBidi"/>
        </w:rPr>
        <w:t>(Wahid.2015:13).</w:t>
      </w:r>
    </w:p>
    <w:p w:rsidR="00505AC2" w:rsidRPr="008F0E06" w:rsidRDefault="000B3C9C" w:rsidP="00505AC2">
      <w:pPr>
        <w:spacing w:after="0" w:line="240" w:lineRule="auto"/>
        <w:ind w:firstLine="720"/>
        <w:jc w:val="both"/>
        <w:rPr>
          <w:rFonts w:asciiTheme="majorBidi" w:eastAsia="Times New Roman" w:hAnsiTheme="majorBidi" w:cstheme="majorBidi"/>
          <w:color w:val="000000" w:themeColor="text1"/>
          <w:sz w:val="24"/>
          <w:szCs w:val="24"/>
          <w:lang w:eastAsia="id-ID"/>
        </w:rPr>
      </w:pPr>
      <w:r w:rsidRPr="000B3C9C">
        <w:rPr>
          <w:rFonts w:asciiTheme="majorBidi" w:hAnsiTheme="majorBidi" w:cstheme="majorBidi"/>
          <w:sz w:val="24"/>
          <w:szCs w:val="24"/>
        </w:rPr>
        <w:t xml:space="preserve">The first priority is to create public awareness of what Islam should do. Therefore, society should be stimulated not to think too much about the symbolic manifestation of Islam in life, but rather its essence (Wahid.2015: 19). Islam places </w:t>
      </w:r>
      <w:proofErr w:type="spellStart"/>
      <w:r w:rsidRPr="000B3C9C">
        <w:rPr>
          <w:rFonts w:asciiTheme="majorBidi" w:hAnsiTheme="majorBidi" w:cstheme="majorBidi"/>
          <w:i/>
          <w:sz w:val="24"/>
          <w:szCs w:val="24"/>
        </w:rPr>
        <w:t>adat</w:t>
      </w:r>
      <w:proofErr w:type="spellEnd"/>
      <w:r w:rsidRPr="000B3C9C">
        <w:rPr>
          <w:rFonts w:asciiTheme="majorBidi" w:hAnsiTheme="majorBidi" w:cstheme="majorBidi"/>
          <w:sz w:val="24"/>
          <w:szCs w:val="24"/>
        </w:rPr>
        <w:t xml:space="preserve"> or tradition in its proper place by giving high appreciation according to </w:t>
      </w:r>
      <w:proofErr w:type="spellStart"/>
      <w:r w:rsidRPr="000B3C9C">
        <w:rPr>
          <w:rFonts w:asciiTheme="majorBidi" w:hAnsiTheme="majorBidi" w:cstheme="majorBidi"/>
          <w:i/>
          <w:sz w:val="24"/>
          <w:szCs w:val="24"/>
        </w:rPr>
        <w:t>qoidah</w:t>
      </w:r>
      <w:proofErr w:type="spellEnd"/>
      <w:r w:rsidRPr="000B3C9C">
        <w:rPr>
          <w:rFonts w:asciiTheme="majorBidi" w:hAnsiTheme="majorBidi" w:cstheme="majorBidi"/>
          <w:i/>
          <w:sz w:val="24"/>
          <w:szCs w:val="24"/>
        </w:rPr>
        <w:t xml:space="preserve"> </w:t>
      </w:r>
      <w:proofErr w:type="spellStart"/>
      <w:r w:rsidRPr="000B3C9C">
        <w:rPr>
          <w:rFonts w:asciiTheme="majorBidi" w:hAnsiTheme="majorBidi" w:cstheme="majorBidi"/>
          <w:i/>
          <w:sz w:val="24"/>
          <w:szCs w:val="24"/>
        </w:rPr>
        <w:t>ushul</w:t>
      </w:r>
      <w:proofErr w:type="spellEnd"/>
      <w:r w:rsidRPr="000B3C9C">
        <w:rPr>
          <w:rFonts w:asciiTheme="majorBidi" w:hAnsiTheme="majorBidi" w:cstheme="majorBidi"/>
          <w:i/>
          <w:sz w:val="24"/>
          <w:szCs w:val="24"/>
        </w:rPr>
        <w:t xml:space="preserve"> </w:t>
      </w:r>
      <w:proofErr w:type="spellStart"/>
      <w:r w:rsidRPr="000B3C9C">
        <w:rPr>
          <w:rFonts w:asciiTheme="majorBidi" w:hAnsiTheme="majorBidi" w:cstheme="majorBidi"/>
          <w:i/>
          <w:sz w:val="24"/>
          <w:szCs w:val="24"/>
        </w:rPr>
        <w:t>fiqh</w:t>
      </w:r>
      <w:proofErr w:type="spellEnd"/>
      <w:r w:rsidRPr="000B3C9C">
        <w:rPr>
          <w:rFonts w:asciiTheme="majorBidi" w:hAnsiTheme="majorBidi" w:cstheme="majorBidi"/>
          <w:sz w:val="24"/>
          <w:szCs w:val="24"/>
        </w:rPr>
        <w:t xml:space="preserve"> among others </w:t>
      </w:r>
      <w:r w:rsidRPr="000B3C9C">
        <w:rPr>
          <w:rFonts w:asciiTheme="majorBidi" w:hAnsiTheme="majorBidi" w:cstheme="majorBidi"/>
          <w:i/>
          <w:sz w:val="24"/>
          <w:szCs w:val="24"/>
        </w:rPr>
        <w:t>Al '</w:t>
      </w:r>
      <w:proofErr w:type="spellStart"/>
      <w:r w:rsidRPr="000B3C9C">
        <w:rPr>
          <w:rFonts w:asciiTheme="majorBidi" w:hAnsiTheme="majorBidi" w:cstheme="majorBidi"/>
          <w:i/>
          <w:sz w:val="24"/>
          <w:szCs w:val="24"/>
        </w:rPr>
        <w:t>Adah</w:t>
      </w:r>
      <w:proofErr w:type="spellEnd"/>
      <w:r w:rsidRPr="000B3C9C">
        <w:rPr>
          <w:rFonts w:asciiTheme="majorBidi" w:hAnsiTheme="majorBidi" w:cstheme="majorBidi"/>
          <w:i/>
          <w:sz w:val="24"/>
          <w:szCs w:val="24"/>
        </w:rPr>
        <w:t xml:space="preserve"> </w:t>
      </w:r>
      <w:proofErr w:type="spellStart"/>
      <w:r w:rsidRPr="000B3C9C">
        <w:rPr>
          <w:rFonts w:asciiTheme="majorBidi" w:hAnsiTheme="majorBidi" w:cstheme="majorBidi"/>
          <w:i/>
          <w:sz w:val="24"/>
          <w:szCs w:val="24"/>
        </w:rPr>
        <w:t>muhakkamah</w:t>
      </w:r>
      <w:proofErr w:type="spellEnd"/>
      <w:r w:rsidRPr="000B3C9C">
        <w:rPr>
          <w:rFonts w:asciiTheme="majorBidi" w:hAnsiTheme="majorBidi" w:cstheme="majorBidi"/>
          <w:i/>
          <w:sz w:val="24"/>
          <w:szCs w:val="24"/>
        </w:rPr>
        <w:t xml:space="preserve"> and al </w:t>
      </w:r>
      <w:proofErr w:type="spellStart"/>
      <w:r w:rsidRPr="000B3C9C">
        <w:rPr>
          <w:rFonts w:asciiTheme="majorBidi" w:hAnsiTheme="majorBidi" w:cstheme="majorBidi"/>
          <w:i/>
          <w:sz w:val="24"/>
          <w:szCs w:val="24"/>
        </w:rPr>
        <w:t>ashlu</w:t>
      </w:r>
      <w:proofErr w:type="spellEnd"/>
      <w:r w:rsidRPr="000B3C9C">
        <w:rPr>
          <w:rFonts w:asciiTheme="majorBidi" w:hAnsiTheme="majorBidi" w:cstheme="majorBidi"/>
          <w:i/>
          <w:sz w:val="24"/>
          <w:szCs w:val="24"/>
        </w:rPr>
        <w:t xml:space="preserve"> </w:t>
      </w:r>
      <w:proofErr w:type="spellStart"/>
      <w:r w:rsidRPr="000B3C9C">
        <w:rPr>
          <w:rFonts w:asciiTheme="majorBidi" w:hAnsiTheme="majorBidi" w:cstheme="majorBidi"/>
          <w:i/>
          <w:sz w:val="24"/>
          <w:szCs w:val="24"/>
        </w:rPr>
        <w:t>fii</w:t>
      </w:r>
      <w:proofErr w:type="spellEnd"/>
      <w:r w:rsidRPr="000B3C9C">
        <w:rPr>
          <w:rFonts w:asciiTheme="majorBidi" w:hAnsiTheme="majorBidi" w:cstheme="majorBidi"/>
          <w:i/>
          <w:sz w:val="24"/>
          <w:szCs w:val="24"/>
        </w:rPr>
        <w:t xml:space="preserve"> al' </w:t>
      </w:r>
      <w:proofErr w:type="spellStart"/>
      <w:r w:rsidRPr="000B3C9C">
        <w:rPr>
          <w:rFonts w:asciiTheme="majorBidi" w:hAnsiTheme="majorBidi" w:cstheme="majorBidi"/>
          <w:i/>
          <w:sz w:val="24"/>
          <w:szCs w:val="24"/>
        </w:rPr>
        <w:t>aahati</w:t>
      </w:r>
      <w:proofErr w:type="spellEnd"/>
      <w:r w:rsidRPr="000B3C9C">
        <w:rPr>
          <w:rFonts w:asciiTheme="majorBidi" w:hAnsiTheme="majorBidi" w:cstheme="majorBidi"/>
          <w:i/>
          <w:sz w:val="24"/>
          <w:szCs w:val="24"/>
        </w:rPr>
        <w:t xml:space="preserve"> al </w:t>
      </w:r>
      <w:proofErr w:type="spellStart"/>
      <w:r w:rsidRPr="000B3C9C">
        <w:rPr>
          <w:rFonts w:asciiTheme="majorBidi" w:hAnsiTheme="majorBidi" w:cstheme="majorBidi"/>
          <w:i/>
          <w:sz w:val="24"/>
          <w:szCs w:val="24"/>
        </w:rPr>
        <w:t>ibaahah</w:t>
      </w:r>
      <w:proofErr w:type="spellEnd"/>
      <w:r w:rsidRPr="000B3C9C">
        <w:rPr>
          <w:rFonts w:asciiTheme="majorBidi" w:hAnsiTheme="majorBidi" w:cstheme="majorBidi"/>
          <w:i/>
          <w:sz w:val="24"/>
          <w:szCs w:val="24"/>
        </w:rPr>
        <w:t xml:space="preserve"> </w:t>
      </w:r>
      <w:proofErr w:type="spellStart"/>
      <w:r w:rsidRPr="000B3C9C">
        <w:rPr>
          <w:rFonts w:asciiTheme="majorBidi" w:hAnsiTheme="majorBidi" w:cstheme="majorBidi"/>
          <w:i/>
          <w:sz w:val="24"/>
          <w:szCs w:val="24"/>
        </w:rPr>
        <w:t>illa</w:t>
      </w:r>
      <w:proofErr w:type="spellEnd"/>
      <w:r w:rsidRPr="000B3C9C">
        <w:rPr>
          <w:rFonts w:asciiTheme="majorBidi" w:hAnsiTheme="majorBidi" w:cstheme="majorBidi"/>
          <w:i/>
          <w:sz w:val="24"/>
          <w:szCs w:val="24"/>
        </w:rPr>
        <w:t xml:space="preserve"> </w:t>
      </w:r>
      <w:proofErr w:type="spellStart"/>
      <w:r w:rsidRPr="000B3C9C">
        <w:rPr>
          <w:rFonts w:asciiTheme="majorBidi" w:hAnsiTheme="majorBidi" w:cstheme="majorBidi"/>
          <w:i/>
          <w:sz w:val="24"/>
          <w:szCs w:val="24"/>
        </w:rPr>
        <w:t>maa</w:t>
      </w:r>
      <w:proofErr w:type="spellEnd"/>
      <w:r w:rsidRPr="000B3C9C">
        <w:rPr>
          <w:rFonts w:asciiTheme="majorBidi" w:hAnsiTheme="majorBidi" w:cstheme="majorBidi"/>
          <w:i/>
          <w:sz w:val="24"/>
          <w:szCs w:val="24"/>
        </w:rPr>
        <w:t xml:space="preserve"> </w:t>
      </w:r>
      <w:proofErr w:type="spellStart"/>
      <w:r w:rsidRPr="000B3C9C">
        <w:rPr>
          <w:rFonts w:asciiTheme="majorBidi" w:hAnsiTheme="majorBidi" w:cstheme="majorBidi"/>
          <w:i/>
          <w:sz w:val="24"/>
          <w:szCs w:val="24"/>
        </w:rPr>
        <w:t>nahaa</w:t>
      </w:r>
      <w:proofErr w:type="spellEnd"/>
      <w:r w:rsidRPr="000B3C9C">
        <w:rPr>
          <w:rFonts w:asciiTheme="majorBidi" w:hAnsiTheme="majorBidi" w:cstheme="majorBidi"/>
          <w:i/>
          <w:sz w:val="24"/>
          <w:szCs w:val="24"/>
        </w:rPr>
        <w:t xml:space="preserve"> '</w:t>
      </w:r>
      <w:proofErr w:type="spellStart"/>
      <w:r w:rsidRPr="000B3C9C">
        <w:rPr>
          <w:rFonts w:asciiTheme="majorBidi" w:hAnsiTheme="majorBidi" w:cstheme="majorBidi"/>
          <w:i/>
          <w:sz w:val="24"/>
          <w:szCs w:val="24"/>
        </w:rPr>
        <w:t>anhu</w:t>
      </w:r>
      <w:proofErr w:type="spellEnd"/>
      <w:r w:rsidRPr="000B3C9C">
        <w:rPr>
          <w:rFonts w:asciiTheme="majorBidi" w:hAnsiTheme="majorBidi" w:cstheme="majorBidi"/>
          <w:i/>
          <w:sz w:val="24"/>
          <w:szCs w:val="24"/>
        </w:rPr>
        <w:t xml:space="preserve"> al </w:t>
      </w:r>
      <w:proofErr w:type="spellStart"/>
      <w:r w:rsidRPr="000B3C9C">
        <w:rPr>
          <w:rFonts w:asciiTheme="majorBidi" w:hAnsiTheme="majorBidi" w:cstheme="majorBidi"/>
          <w:i/>
          <w:sz w:val="24"/>
          <w:szCs w:val="24"/>
        </w:rPr>
        <w:t>syar'u</w:t>
      </w:r>
      <w:proofErr w:type="spellEnd"/>
      <w:r>
        <w:rPr>
          <w:rFonts w:asciiTheme="majorBidi" w:hAnsiTheme="majorBidi" w:cstheme="majorBidi"/>
          <w:sz w:val="24"/>
          <w:szCs w:val="24"/>
        </w:rPr>
        <w:t xml:space="preserve"> “custom is the applicable law” and “</w:t>
      </w:r>
      <w:r w:rsidRPr="000B3C9C">
        <w:rPr>
          <w:rFonts w:asciiTheme="majorBidi" w:hAnsiTheme="majorBidi" w:cstheme="majorBidi"/>
          <w:sz w:val="24"/>
          <w:szCs w:val="24"/>
        </w:rPr>
        <w:t xml:space="preserve">that </w:t>
      </w:r>
      <w:proofErr w:type="spellStart"/>
      <w:r w:rsidRPr="000B3C9C">
        <w:rPr>
          <w:rFonts w:asciiTheme="majorBidi" w:hAnsiTheme="majorBidi" w:cstheme="majorBidi"/>
          <w:i/>
          <w:sz w:val="24"/>
          <w:szCs w:val="24"/>
        </w:rPr>
        <w:t>ashal</w:t>
      </w:r>
      <w:proofErr w:type="spellEnd"/>
      <w:r w:rsidRPr="000B3C9C">
        <w:rPr>
          <w:rFonts w:asciiTheme="majorBidi" w:hAnsiTheme="majorBidi" w:cstheme="majorBidi"/>
          <w:sz w:val="24"/>
          <w:szCs w:val="24"/>
        </w:rPr>
        <w:t xml:space="preserve"> in the custom is except what is forbidden by the </w:t>
      </w:r>
      <w:proofErr w:type="spellStart"/>
      <w:r w:rsidRPr="000B3C9C">
        <w:rPr>
          <w:rFonts w:asciiTheme="majorBidi" w:hAnsiTheme="majorBidi" w:cstheme="majorBidi"/>
          <w:i/>
          <w:sz w:val="24"/>
          <w:szCs w:val="24"/>
        </w:rPr>
        <w:t>syara</w:t>
      </w:r>
      <w:proofErr w:type="spellEnd"/>
      <w:r>
        <w:rPr>
          <w:rFonts w:asciiTheme="majorBidi" w:hAnsiTheme="majorBidi" w:cstheme="majorBidi"/>
          <w:sz w:val="24"/>
          <w:szCs w:val="24"/>
        </w:rPr>
        <w:t>”</w:t>
      </w:r>
      <w:r w:rsidRPr="000B3C9C">
        <w:rPr>
          <w:rFonts w:asciiTheme="majorBidi" w:hAnsiTheme="majorBidi" w:cstheme="majorBidi"/>
          <w:sz w:val="24"/>
          <w:szCs w:val="24"/>
        </w:rPr>
        <w:t>.</w:t>
      </w:r>
      <w:r w:rsidRPr="000B3C9C">
        <w:rPr>
          <w:rFonts w:asciiTheme="majorBidi" w:eastAsia="Times New Roman" w:hAnsiTheme="majorBidi" w:cstheme="majorBidi"/>
          <w:color w:val="000000" w:themeColor="text1"/>
          <w:sz w:val="24"/>
          <w:szCs w:val="24"/>
          <w:lang w:eastAsia="id-ID"/>
        </w:rPr>
        <w:t xml:space="preserve">Also in the hadith of the Prophet SAW </w:t>
      </w:r>
      <w:proofErr w:type="spellStart"/>
      <w:r w:rsidRPr="000B3C9C">
        <w:rPr>
          <w:rFonts w:asciiTheme="majorBidi" w:eastAsia="Times New Roman" w:hAnsiTheme="majorBidi" w:cstheme="majorBidi"/>
          <w:i/>
          <w:color w:val="000000" w:themeColor="text1"/>
          <w:sz w:val="24"/>
          <w:szCs w:val="24"/>
          <w:lang w:eastAsia="id-ID"/>
        </w:rPr>
        <w:t>Famaa</w:t>
      </w:r>
      <w:proofErr w:type="spellEnd"/>
      <w:r w:rsidRPr="000B3C9C">
        <w:rPr>
          <w:rFonts w:asciiTheme="majorBidi" w:eastAsia="Times New Roman" w:hAnsiTheme="majorBidi" w:cstheme="majorBidi"/>
          <w:i/>
          <w:color w:val="000000" w:themeColor="text1"/>
          <w:sz w:val="24"/>
          <w:szCs w:val="24"/>
          <w:lang w:eastAsia="id-ID"/>
        </w:rPr>
        <w:t xml:space="preserve"> </w:t>
      </w:r>
      <w:proofErr w:type="spellStart"/>
      <w:r w:rsidRPr="000B3C9C">
        <w:rPr>
          <w:rFonts w:asciiTheme="majorBidi" w:eastAsia="Times New Roman" w:hAnsiTheme="majorBidi" w:cstheme="majorBidi"/>
          <w:i/>
          <w:color w:val="000000" w:themeColor="text1"/>
          <w:sz w:val="24"/>
          <w:szCs w:val="24"/>
          <w:lang w:eastAsia="id-ID"/>
        </w:rPr>
        <w:t>Roaa</w:t>
      </w:r>
      <w:proofErr w:type="spellEnd"/>
      <w:r w:rsidRPr="000B3C9C">
        <w:rPr>
          <w:rFonts w:asciiTheme="majorBidi" w:eastAsia="Times New Roman" w:hAnsiTheme="majorBidi" w:cstheme="majorBidi"/>
          <w:i/>
          <w:color w:val="000000" w:themeColor="text1"/>
          <w:sz w:val="24"/>
          <w:szCs w:val="24"/>
          <w:lang w:eastAsia="id-ID"/>
        </w:rPr>
        <w:t xml:space="preserve"> al </w:t>
      </w:r>
      <w:proofErr w:type="spellStart"/>
      <w:r w:rsidRPr="000B3C9C">
        <w:rPr>
          <w:rFonts w:asciiTheme="majorBidi" w:eastAsia="Times New Roman" w:hAnsiTheme="majorBidi" w:cstheme="majorBidi"/>
          <w:i/>
          <w:color w:val="000000" w:themeColor="text1"/>
          <w:sz w:val="24"/>
          <w:szCs w:val="24"/>
          <w:lang w:eastAsia="id-ID"/>
        </w:rPr>
        <w:t>Muslimuuna</w:t>
      </w:r>
      <w:proofErr w:type="spellEnd"/>
      <w:r w:rsidRPr="000B3C9C">
        <w:rPr>
          <w:rFonts w:asciiTheme="majorBidi" w:eastAsia="Times New Roman" w:hAnsiTheme="majorBidi" w:cstheme="majorBidi"/>
          <w:i/>
          <w:color w:val="000000" w:themeColor="text1"/>
          <w:sz w:val="24"/>
          <w:szCs w:val="24"/>
          <w:lang w:eastAsia="id-ID"/>
        </w:rPr>
        <w:t xml:space="preserve"> </w:t>
      </w:r>
      <w:proofErr w:type="spellStart"/>
      <w:r w:rsidRPr="000B3C9C">
        <w:rPr>
          <w:rFonts w:asciiTheme="majorBidi" w:eastAsia="Times New Roman" w:hAnsiTheme="majorBidi" w:cstheme="majorBidi"/>
          <w:i/>
          <w:color w:val="000000" w:themeColor="text1"/>
          <w:sz w:val="24"/>
          <w:szCs w:val="24"/>
          <w:lang w:eastAsia="id-ID"/>
        </w:rPr>
        <w:t>Hasanan</w:t>
      </w:r>
      <w:proofErr w:type="spellEnd"/>
      <w:r w:rsidRPr="000B3C9C">
        <w:rPr>
          <w:rFonts w:asciiTheme="majorBidi" w:eastAsia="Times New Roman" w:hAnsiTheme="majorBidi" w:cstheme="majorBidi"/>
          <w:i/>
          <w:color w:val="000000" w:themeColor="text1"/>
          <w:sz w:val="24"/>
          <w:szCs w:val="24"/>
          <w:lang w:eastAsia="id-ID"/>
        </w:rPr>
        <w:t xml:space="preserve"> </w:t>
      </w:r>
      <w:proofErr w:type="spellStart"/>
      <w:r w:rsidRPr="000B3C9C">
        <w:rPr>
          <w:rFonts w:asciiTheme="majorBidi" w:eastAsia="Times New Roman" w:hAnsiTheme="majorBidi" w:cstheme="majorBidi"/>
          <w:i/>
          <w:color w:val="000000" w:themeColor="text1"/>
          <w:sz w:val="24"/>
          <w:szCs w:val="24"/>
          <w:lang w:eastAsia="id-ID"/>
        </w:rPr>
        <w:t>fa</w:t>
      </w:r>
      <w:proofErr w:type="spellEnd"/>
      <w:r w:rsidRPr="000B3C9C">
        <w:rPr>
          <w:rFonts w:asciiTheme="majorBidi" w:eastAsia="Times New Roman" w:hAnsiTheme="majorBidi" w:cstheme="majorBidi"/>
          <w:i/>
          <w:color w:val="000000" w:themeColor="text1"/>
          <w:sz w:val="24"/>
          <w:szCs w:val="24"/>
          <w:lang w:eastAsia="id-ID"/>
        </w:rPr>
        <w:t xml:space="preserve"> </w:t>
      </w:r>
      <w:proofErr w:type="spellStart"/>
      <w:r w:rsidRPr="000B3C9C">
        <w:rPr>
          <w:rFonts w:asciiTheme="majorBidi" w:eastAsia="Times New Roman" w:hAnsiTheme="majorBidi" w:cstheme="majorBidi"/>
          <w:i/>
          <w:color w:val="000000" w:themeColor="text1"/>
          <w:sz w:val="24"/>
          <w:szCs w:val="24"/>
          <w:lang w:eastAsia="id-ID"/>
        </w:rPr>
        <w:t>Huwa</w:t>
      </w:r>
      <w:proofErr w:type="spellEnd"/>
      <w:r w:rsidRPr="000B3C9C">
        <w:rPr>
          <w:rFonts w:asciiTheme="majorBidi" w:eastAsia="Times New Roman" w:hAnsiTheme="majorBidi" w:cstheme="majorBidi"/>
          <w:i/>
          <w:color w:val="000000" w:themeColor="text1"/>
          <w:sz w:val="24"/>
          <w:szCs w:val="24"/>
          <w:lang w:eastAsia="id-ID"/>
        </w:rPr>
        <w:t xml:space="preserve"> '</w:t>
      </w:r>
      <w:proofErr w:type="spellStart"/>
      <w:r w:rsidRPr="000B3C9C">
        <w:rPr>
          <w:rFonts w:asciiTheme="majorBidi" w:eastAsia="Times New Roman" w:hAnsiTheme="majorBidi" w:cstheme="majorBidi"/>
          <w:i/>
          <w:color w:val="000000" w:themeColor="text1"/>
          <w:sz w:val="24"/>
          <w:szCs w:val="24"/>
          <w:lang w:eastAsia="id-ID"/>
        </w:rPr>
        <w:t>Inda</w:t>
      </w:r>
      <w:proofErr w:type="spellEnd"/>
      <w:r w:rsidRPr="000B3C9C">
        <w:rPr>
          <w:rFonts w:asciiTheme="majorBidi" w:eastAsia="Times New Roman" w:hAnsiTheme="majorBidi" w:cstheme="majorBidi"/>
          <w:i/>
          <w:color w:val="000000" w:themeColor="text1"/>
          <w:sz w:val="24"/>
          <w:szCs w:val="24"/>
          <w:lang w:eastAsia="id-ID"/>
        </w:rPr>
        <w:t xml:space="preserve"> </w:t>
      </w:r>
      <w:proofErr w:type="spellStart"/>
      <w:r w:rsidRPr="000B3C9C">
        <w:rPr>
          <w:rFonts w:asciiTheme="majorBidi" w:eastAsia="Times New Roman" w:hAnsiTheme="majorBidi" w:cstheme="majorBidi"/>
          <w:i/>
          <w:color w:val="000000" w:themeColor="text1"/>
          <w:sz w:val="24"/>
          <w:szCs w:val="24"/>
          <w:lang w:eastAsia="id-ID"/>
        </w:rPr>
        <w:t>allahi</w:t>
      </w:r>
      <w:proofErr w:type="spellEnd"/>
      <w:r w:rsidRPr="000B3C9C">
        <w:rPr>
          <w:rFonts w:asciiTheme="majorBidi" w:eastAsia="Times New Roman" w:hAnsiTheme="majorBidi" w:cstheme="majorBidi"/>
          <w:i/>
          <w:color w:val="000000" w:themeColor="text1"/>
          <w:sz w:val="24"/>
          <w:szCs w:val="24"/>
          <w:lang w:eastAsia="id-ID"/>
        </w:rPr>
        <w:t xml:space="preserve"> </w:t>
      </w:r>
      <w:proofErr w:type="spellStart"/>
      <w:r w:rsidRPr="000B3C9C">
        <w:rPr>
          <w:rFonts w:asciiTheme="majorBidi" w:eastAsia="Times New Roman" w:hAnsiTheme="majorBidi" w:cstheme="majorBidi"/>
          <w:i/>
          <w:color w:val="000000" w:themeColor="text1"/>
          <w:sz w:val="24"/>
          <w:szCs w:val="24"/>
          <w:lang w:eastAsia="id-ID"/>
        </w:rPr>
        <w:t>Hasanun</w:t>
      </w:r>
      <w:proofErr w:type="spellEnd"/>
      <w:r w:rsidRPr="000B3C9C">
        <w:rPr>
          <w:rFonts w:asciiTheme="majorBidi" w:eastAsia="Times New Roman" w:hAnsiTheme="majorBidi" w:cstheme="majorBidi"/>
          <w:i/>
          <w:color w:val="000000" w:themeColor="text1"/>
          <w:sz w:val="24"/>
          <w:szCs w:val="24"/>
          <w:lang w:eastAsia="id-ID"/>
        </w:rPr>
        <w:t xml:space="preserve"> </w:t>
      </w:r>
      <w:proofErr w:type="spellStart"/>
      <w:r w:rsidRPr="000B3C9C">
        <w:rPr>
          <w:rFonts w:asciiTheme="majorBidi" w:eastAsia="Times New Roman" w:hAnsiTheme="majorBidi" w:cstheme="majorBidi"/>
          <w:i/>
          <w:color w:val="000000" w:themeColor="text1"/>
          <w:sz w:val="24"/>
          <w:szCs w:val="24"/>
          <w:lang w:eastAsia="id-ID"/>
        </w:rPr>
        <w:t>wa</w:t>
      </w:r>
      <w:proofErr w:type="spellEnd"/>
      <w:r w:rsidRPr="000B3C9C">
        <w:rPr>
          <w:rFonts w:asciiTheme="majorBidi" w:eastAsia="Times New Roman" w:hAnsiTheme="majorBidi" w:cstheme="majorBidi"/>
          <w:i/>
          <w:color w:val="000000" w:themeColor="text1"/>
          <w:sz w:val="24"/>
          <w:szCs w:val="24"/>
          <w:lang w:eastAsia="id-ID"/>
        </w:rPr>
        <w:t xml:space="preserve"> </w:t>
      </w:r>
      <w:proofErr w:type="spellStart"/>
      <w:r w:rsidRPr="000B3C9C">
        <w:rPr>
          <w:rFonts w:asciiTheme="majorBidi" w:eastAsia="Times New Roman" w:hAnsiTheme="majorBidi" w:cstheme="majorBidi"/>
          <w:i/>
          <w:color w:val="000000" w:themeColor="text1"/>
          <w:sz w:val="24"/>
          <w:szCs w:val="24"/>
          <w:lang w:eastAsia="id-ID"/>
        </w:rPr>
        <w:t>Maa</w:t>
      </w:r>
      <w:proofErr w:type="spellEnd"/>
      <w:r w:rsidRPr="000B3C9C">
        <w:rPr>
          <w:rFonts w:asciiTheme="majorBidi" w:eastAsia="Times New Roman" w:hAnsiTheme="majorBidi" w:cstheme="majorBidi"/>
          <w:i/>
          <w:color w:val="000000" w:themeColor="text1"/>
          <w:sz w:val="24"/>
          <w:szCs w:val="24"/>
          <w:lang w:eastAsia="id-ID"/>
        </w:rPr>
        <w:t xml:space="preserve"> </w:t>
      </w:r>
      <w:proofErr w:type="spellStart"/>
      <w:r w:rsidRPr="000B3C9C">
        <w:rPr>
          <w:rFonts w:asciiTheme="majorBidi" w:eastAsia="Times New Roman" w:hAnsiTheme="majorBidi" w:cstheme="majorBidi"/>
          <w:i/>
          <w:color w:val="000000" w:themeColor="text1"/>
          <w:sz w:val="24"/>
          <w:szCs w:val="24"/>
          <w:lang w:eastAsia="id-ID"/>
        </w:rPr>
        <w:t>Rouu</w:t>
      </w:r>
      <w:proofErr w:type="spellEnd"/>
      <w:r w:rsidRPr="000B3C9C">
        <w:rPr>
          <w:rFonts w:asciiTheme="majorBidi" w:eastAsia="Times New Roman" w:hAnsiTheme="majorBidi" w:cstheme="majorBidi"/>
          <w:i/>
          <w:color w:val="000000" w:themeColor="text1"/>
          <w:sz w:val="24"/>
          <w:szCs w:val="24"/>
          <w:lang w:eastAsia="id-ID"/>
        </w:rPr>
        <w:t xml:space="preserve"> </w:t>
      </w:r>
      <w:proofErr w:type="spellStart"/>
      <w:r w:rsidRPr="000B3C9C">
        <w:rPr>
          <w:rFonts w:asciiTheme="majorBidi" w:eastAsia="Times New Roman" w:hAnsiTheme="majorBidi" w:cstheme="majorBidi"/>
          <w:i/>
          <w:color w:val="000000" w:themeColor="text1"/>
          <w:sz w:val="24"/>
          <w:szCs w:val="24"/>
          <w:lang w:eastAsia="id-ID"/>
        </w:rPr>
        <w:t>Sayyian</w:t>
      </w:r>
      <w:proofErr w:type="spellEnd"/>
      <w:r w:rsidRPr="000B3C9C">
        <w:rPr>
          <w:rFonts w:asciiTheme="majorBidi" w:eastAsia="Times New Roman" w:hAnsiTheme="majorBidi" w:cstheme="majorBidi"/>
          <w:i/>
          <w:color w:val="000000" w:themeColor="text1"/>
          <w:sz w:val="24"/>
          <w:szCs w:val="24"/>
          <w:lang w:eastAsia="id-ID"/>
        </w:rPr>
        <w:t xml:space="preserve"> </w:t>
      </w:r>
      <w:proofErr w:type="spellStart"/>
      <w:r w:rsidRPr="000B3C9C">
        <w:rPr>
          <w:rFonts w:asciiTheme="majorBidi" w:eastAsia="Times New Roman" w:hAnsiTheme="majorBidi" w:cstheme="majorBidi"/>
          <w:i/>
          <w:color w:val="000000" w:themeColor="text1"/>
          <w:sz w:val="24"/>
          <w:szCs w:val="24"/>
          <w:lang w:eastAsia="id-ID"/>
        </w:rPr>
        <w:t>fa</w:t>
      </w:r>
      <w:proofErr w:type="spellEnd"/>
      <w:r w:rsidRPr="000B3C9C">
        <w:rPr>
          <w:rFonts w:asciiTheme="majorBidi" w:eastAsia="Times New Roman" w:hAnsiTheme="majorBidi" w:cstheme="majorBidi"/>
          <w:i/>
          <w:color w:val="000000" w:themeColor="text1"/>
          <w:sz w:val="24"/>
          <w:szCs w:val="24"/>
          <w:lang w:eastAsia="id-ID"/>
        </w:rPr>
        <w:t xml:space="preserve"> </w:t>
      </w:r>
      <w:proofErr w:type="spellStart"/>
      <w:r w:rsidRPr="000B3C9C">
        <w:rPr>
          <w:rFonts w:asciiTheme="majorBidi" w:eastAsia="Times New Roman" w:hAnsiTheme="majorBidi" w:cstheme="majorBidi"/>
          <w:i/>
          <w:color w:val="000000" w:themeColor="text1"/>
          <w:sz w:val="24"/>
          <w:szCs w:val="24"/>
          <w:lang w:eastAsia="id-ID"/>
        </w:rPr>
        <w:t>Huwa</w:t>
      </w:r>
      <w:proofErr w:type="spellEnd"/>
      <w:r w:rsidRPr="000B3C9C">
        <w:rPr>
          <w:rFonts w:asciiTheme="majorBidi" w:eastAsia="Times New Roman" w:hAnsiTheme="majorBidi" w:cstheme="majorBidi"/>
          <w:i/>
          <w:color w:val="000000" w:themeColor="text1"/>
          <w:sz w:val="24"/>
          <w:szCs w:val="24"/>
          <w:lang w:eastAsia="id-ID"/>
        </w:rPr>
        <w:t xml:space="preserve">' </w:t>
      </w:r>
      <w:proofErr w:type="spellStart"/>
      <w:r w:rsidRPr="000B3C9C">
        <w:rPr>
          <w:rFonts w:asciiTheme="majorBidi" w:eastAsia="Times New Roman" w:hAnsiTheme="majorBidi" w:cstheme="majorBidi"/>
          <w:i/>
          <w:color w:val="000000" w:themeColor="text1"/>
          <w:sz w:val="24"/>
          <w:szCs w:val="24"/>
          <w:lang w:eastAsia="id-ID"/>
        </w:rPr>
        <w:t>inda</w:t>
      </w:r>
      <w:proofErr w:type="spellEnd"/>
      <w:r w:rsidRPr="000B3C9C">
        <w:rPr>
          <w:rFonts w:asciiTheme="majorBidi" w:eastAsia="Times New Roman" w:hAnsiTheme="majorBidi" w:cstheme="majorBidi"/>
          <w:i/>
          <w:color w:val="000000" w:themeColor="text1"/>
          <w:sz w:val="24"/>
          <w:szCs w:val="24"/>
          <w:lang w:eastAsia="id-ID"/>
        </w:rPr>
        <w:t xml:space="preserve"> </w:t>
      </w:r>
      <w:proofErr w:type="spellStart"/>
      <w:r w:rsidRPr="000B3C9C">
        <w:rPr>
          <w:rFonts w:asciiTheme="majorBidi" w:eastAsia="Times New Roman" w:hAnsiTheme="majorBidi" w:cstheme="majorBidi"/>
          <w:i/>
          <w:color w:val="000000" w:themeColor="text1"/>
          <w:sz w:val="24"/>
          <w:szCs w:val="24"/>
          <w:lang w:eastAsia="id-ID"/>
        </w:rPr>
        <w:t>Allahi</w:t>
      </w:r>
      <w:proofErr w:type="spellEnd"/>
      <w:r w:rsidRPr="000B3C9C">
        <w:rPr>
          <w:rFonts w:asciiTheme="majorBidi" w:eastAsia="Times New Roman" w:hAnsiTheme="majorBidi" w:cstheme="majorBidi"/>
          <w:i/>
          <w:color w:val="000000" w:themeColor="text1"/>
          <w:sz w:val="24"/>
          <w:szCs w:val="24"/>
          <w:lang w:eastAsia="id-ID"/>
        </w:rPr>
        <w:t xml:space="preserve"> </w:t>
      </w:r>
      <w:proofErr w:type="spellStart"/>
      <w:r w:rsidRPr="000B3C9C">
        <w:rPr>
          <w:rFonts w:asciiTheme="majorBidi" w:eastAsia="Times New Roman" w:hAnsiTheme="majorBidi" w:cstheme="majorBidi"/>
          <w:i/>
          <w:color w:val="000000" w:themeColor="text1"/>
          <w:sz w:val="24"/>
          <w:szCs w:val="24"/>
          <w:lang w:eastAsia="id-ID"/>
        </w:rPr>
        <w:t>Sayyiun</w:t>
      </w:r>
      <w:proofErr w:type="spellEnd"/>
      <w:r>
        <w:rPr>
          <w:rFonts w:asciiTheme="majorBidi" w:eastAsia="Times New Roman" w:hAnsiTheme="majorBidi" w:cstheme="majorBidi"/>
          <w:color w:val="000000" w:themeColor="text1"/>
          <w:sz w:val="24"/>
          <w:szCs w:val="24"/>
          <w:lang w:eastAsia="id-ID"/>
        </w:rPr>
        <w:t xml:space="preserve"> “</w:t>
      </w:r>
      <w:r w:rsidRPr="000B3C9C">
        <w:rPr>
          <w:rFonts w:asciiTheme="majorBidi" w:eastAsia="Times New Roman" w:hAnsiTheme="majorBidi" w:cstheme="majorBidi"/>
          <w:color w:val="000000" w:themeColor="text1"/>
          <w:sz w:val="24"/>
          <w:szCs w:val="24"/>
          <w:lang w:eastAsia="id-ID"/>
        </w:rPr>
        <w:t>So whatever is seen by the Muslims as something good then it is with Allah is also good, then what is seen by Muslims as something bad then it is wit</w:t>
      </w:r>
      <w:r>
        <w:rPr>
          <w:rFonts w:asciiTheme="majorBidi" w:eastAsia="Times New Roman" w:hAnsiTheme="majorBidi" w:cstheme="majorBidi"/>
          <w:color w:val="000000" w:themeColor="text1"/>
          <w:sz w:val="24"/>
          <w:szCs w:val="24"/>
          <w:lang w:eastAsia="id-ID"/>
        </w:rPr>
        <w:t>h Allah is also bad”</w:t>
      </w:r>
      <w:r w:rsidR="00505AC2" w:rsidRPr="008F0E06">
        <w:rPr>
          <w:rFonts w:asciiTheme="majorBidi" w:eastAsia="Times New Roman" w:hAnsiTheme="majorBidi" w:cstheme="majorBidi"/>
          <w:color w:val="000000" w:themeColor="text1"/>
          <w:sz w:val="24"/>
          <w:szCs w:val="24"/>
          <w:lang w:eastAsia="id-ID"/>
        </w:rPr>
        <w:t xml:space="preserve"> (HR Imam Ahmad Bin </w:t>
      </w:r>
      <w:proofErr w:type="spellStart"/>
      <w:r w:rsidR="00505AC2" w:rsidRPr="008F0E06">
        <w:rPr>
          <w:rFonts w:asciiTheme="majorBidi" w:eastAsia="Times New Roman" w:hAnsiTheme="majorBidi" w:cstheme="majorBidi"/>
          <w:color w:val="000000" w:themeColor="text1"/>
          <w:sz w:val="24"/>
          <w:szCs w:val="24"/>
          <w:lang w:eastAsia="id-ID"/>
        </w:rPr>
        <w:t>Hambal</w:t>
      </w:r>
      <w:proofErr w:type="spellEnd"/>
      <w:r w:rsidR="00505AC2" w:rsidRPr="008F0E06">
        <w:rPr>
          <w:rFonts w:asciiTheme="majorBidi" w:eastAsia="Times New Roman" w:hAnsiTheme="majorBidi" w:cstheme="majorBidi"/>
          <w:color w:val="000000" w:themeColor="text1"/>
          <w:sz w:val="24"/>
          <w:szCs w:val="24"/>
          <w:lang w:eastAsia="id-ID"/>
        </w:rPr>
        <w:t>).</w:t>
      </w:r>
    </w:p>
    <w:p w:rsidR="00505AC2" w:rsidRPr="008F0E06" w:rsidRDefault="00505AC2" w:rsidP="00505AC2">
      <w:pPr>
        <w:spacing w:after="0" w:line="240" w:lineRule="auto"/>
        <w:ind w:firstLine="720"/>
        <w:jc w:val="both"/>
        <w:rPr>
          <w:rFonts w:asciiTheme="majorBidi" w:hAnsiTheme="majorBidi" w:cstheme="majorBidi"/>
          <w:sz w:val="24"/>
          <w:szCs w:val="24"/>
        </w:rPr>
      </w:pPr>
    </w:p>
    <w:p w:rsidR="00505AC2" w:rsidRPr="008F0E06" w:rsidRDefault="000B3C9C" w:rsidP="00505AC2">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Indonesian Islam</w:t>
      </w:r>
    </w:p>
    <w:p w:rsidR="00505AC2" w:rsidRPr="008F0E06" w:rsidRDefault="006E1FF7" w:rsidP="00505AC2">
      <w:pPr>
        <w:spacing w:after="0" w:line="240" w:lineRule="auto"/>
        <w:ind w:firstLine="720"/>
        <w:jc w:val="both"/>
        <w:rPr>
          <w:rFonts w:asciiTheme="majorBidi" w:hAnsiTheme="majorBidi" w:cstheme="majorBidi"/>
          <w:sz w:val="24"/>
          <w:szCs w:val="24"/>
        </w:rPr>
      </w:pPr>
      <w:r w:rsidRPr="006E1FF7">
        <w:rPr>
          <w:rFonts w:asciiTheme="majorBidi" w:hAnsiTheme="majorBidi" w:cstheme="majorBidi"/>
          <w:sz w:val="24"/>
          <w:szCs w:val="24"/>
        </w:rPr>
        <w:t xml:space="preserve">Islam entered Indonesia in a flexible way. The first mosques in Indonesia resemble local architecture and the heritage of Hinduism. This shows that Islam is more tolerant of local culture. Buddhists entered Indonesia with the </w:t>
      </w:r>
      <w:r w:rsidRPr="006E1FF7">
        <w:rPr>
          <w:rFonts w:asciiTheme="majorBidi" w:hAnsiTheme="majorBidi" w:cstheme="majorBidi"/>
          <w:i/>
          <w:sz w:val="24"/>
          <w:szCs w:val="24"/>
        </w:rPr>
        <w:t>Stupa</w:t>
      </w:r>
      <w:r w:rsidRPr="006E1FF7">
        <w:rPr>
          <w:rFonts w:asciiTheme="majorBidi" w:hAnsiTheme="majorBidi" w:cstheme="majorBidi"/>
          <w:sz w:val="24"/>
          <w:szCs w:val="24"/>
        </w:rPr>
        <w:t xml:space="preserve">, as did Hinduism bringing </w:t>
      </w:r>
      <w:proofErr w:type="spellStart"/>
      <w:r w:rsidRPr="006E1FF7">
        <w:rPr>
          <w:rFonts w:asciiTheme="majorBidi" w:hAnsiTheme="majorBidi" w:cstheme="majorBidi"/>
          <w:i/>
          <w:sz w:val="24"/>
          <w:szCs w:val="24"/>
        </w:rPr>
        <w:t>Ratna</w:t>
      </w:r>
      <w:proofErr w:type="spellEnd"/>
      <w:r w:rsidRPr="006E1FF7">
        <w:rPr>
          <w:rFonts w:asciiTheme="majorBidi" w:hAnsiTheme="majorBidi" w:cstheme="majorBidi"/>
          <w:sz w:val="24"/>
          <w:szCs w:val="24"/>
        </w:rPr>
        <w:t xml:space="preserve"> and Christianity to bring Western architecture while Islam did not transfer the symbols of Islamic culture in the Middle East here. Only recently have the dome shape adopted. With this fact it is evident that Islam is not anti-cultural. Islam can adapt all elements of culture.</w:t>
      </w:r>
      <w:r w:rsidR="00505AC2" w:rsidRPr="008F0E06">
        <w:rPr>
          <w:rFonts w:asciiTheme="majorBidi" w:hAnsiTheme="majorBidi" w:cstheme="majorBidi"/>
          <w:sz w:val="24"/>
          <w:szCs w:val="24"/>
        </w:rPr>
        <w:t xml:space="preserve"> (Kuntowijoyo.1994:12).</w:t>
      </w:r>
    </w:p>
    <w:p w:rsidR="00505AC2" w:rsidRPr="008F0E06" w:rsidRDefault="006E1FF7" w:rsidP="00505AC2">
      <w:pPr>
        <w:spacing w:after="0" w:line="240" w:lineRule="auto"/>
        <w:ind w:firstLine="720"/>
        <w:jc w:val="both"/>
        <w:rPr>
          <w:rFonts w:asciiTheme="majorBidi" w:hAnsiTheme="majorBidi" w:cstheme="majorBidi"/>
          <w:sz w:val="24"/>
          <w:szCs w:val="24"/>
        </w:rPr>
      </w:pPr>
      <w:r w:rsidRPr="006E1FF7">
        <w:rPr>
          <w:rFonts w:asciiTheme="majorBidi" w:hAnsiTheme="majorBidi" w:cstheme="majorBidi"/>
          <w:sz w:val="24"/>
          <w:szCs w:val="24"/>
        </w:rPr>
        <w:t>Islam is an open system. It means that the development of Islamic culture does not only grow from within. But Islam also recognizes that all humanity has a contribution to culture. Because of that as an open system, Islam becomes fertile. In addition, Islam is also an original, authentic culture, which has its own characteristics and personality (Kuntowijoyo.1994: 44-45). In addition, Islamic culture is a cosmopolitan culture. That is, Islam is a culture that encapsulates or overcomes local, regional, and national cultures. Islam overcomes tribal</w:t>
      </w:r>
      <w:r>
        <w:rPr>
          <w:rFonts w:asciiTheme="majorBidi" w:hAnsiTheme="majorBidi" w:cstheme="majorBidi"/>
          <w:sz w:val="24"/>
          <w:szCs w:val="24"/>
        </w:rPr>
        <w:t xml:space="preserve"> cultures and national cultures</w:t>
      </w:r>
      <w:r w:rsidR="00505AC2" w:rsidRPr="008F0E06">
        <w:rPr>
          <w:rFonts w:asciiTheme="majorBidi" w:hAnsiTheme="majorBidi" w:cstheme="majorBidi"/>
          <w:sz w:val="24"/>
          <w:szCs w:val="24"/>
        </w:rPr>
        <w:t xml:space="preserve">. </w:t>
      </w:r>
      <w:r w:rsidRPr="006E1FF7">
        <w:rPr>
          <w:rFonts w:asciiTheme="majorBidi" w:hAnsiTheme="majorBidi" w:cstheme="majorBidi"/>
          <w:sz w:val="24"/>
          <w:szCs w:val="24"/>
        </w:rPr>
        <w:t>When Islam entered Indonesia, there were several processes that were in line with Indonesia. Originally Islam was a city-centred culture in a city like Iraq, Iran, but when it entered Indonesia Islam went through the process of becoming a village culture and no longer centred in the city. In the beginning, I</w:t>
      </w:r>
      <w:r w:rsidR="0015597F">
        <w:rPr>
          <w:rFonts w:asciiTheme="majorBidi" w:hAnsiTheme="majorBidi" w:cstheme="majorBidi"/>
          <w:sz w:val="24"/>
          <w:szCs w:val="24"/>
        </w:rPr>
        <w:t>slam entered through the city, such as</w:t>
      </w:r>
      <w:r w:rsidRPr="006E1FF7">
        <w:rPr>
          <w:rFonts w:asciiTheme="majorBidi" w:hAnsiTheme="majorBidi" w:cstheme="majorBidi"/>
          <w:sz w:val="24"/>
          <w:szCs w:val="24"/>
        </w:rPr>
        <w:t xml:space="preserve"> </w:t>
      </w:r>
      <w:proofErr w:type="spellStart"/>
      <w:r w:rsidRPr="006E1FF7">
        <w:rPr>
          <w:rFonts w:asciiTheme="majorBidi" w:hAnsiTheme="majorBidi" w:cstheme="majorBidi"/>
          <w:sz w:val="24"/>
          <w:szCs w:val="24"/>
        </w:rPr>
        <w:t>Pasai</w:t>
      </w:r>
      <w:proofErr w:type="spellEnd"/>
      <w:r w:rsidRPr="006E1FF7">
        <w:rPr>
          <w:rFonts w:asciiTheme="majorBidi" w:hAnsiTheme="majorBidi" w:cstheme="majorBidi"/>
          <w:sz w:val="24"/>
          <w:szCs w:val="24"/>
        </w:rPr>
        <w:t xml:space="preserve">, </w:t>
      </w:r>
      <w:proofErr w:type="spellStart"/>
      <w:r w:rsidRPr="006E1FF7">
        <w:rPr>
          <w:rFonts w:asciiTheme="majorBidi" w:hAnsiTheme="majorBidi" w:cstheme="majorBidi"/>
          <w:sz w:val="24"/>
          <w:szCs w:val="24"/>
        </w:rPr>
        <w:t>Demak</w:t>
      </w:r>
      <w:proofErr w:type="spellEnd"/>
      <w:r w:rsidRPr="006E1FF7">
        <w:rPr>
          <w:rFonts w:asciiTheme="majorBidi" w:hAnsiTheme="majorBidi" w:cstheme="majorBidi"/>
          <w:sz w:val="24"/>
          <w:szCs w:val="24"/>
        </w:rPr>
        <w:t xml:space="preserve">, </w:t>
      </w:r>
      <w:proofErr w:type="spellStart"/>
      <w:r w:rsidRPr="006E1FF7">
        <w:rPr>
          <w:rFonts w:asciiTheme="majorBidi" w:hAnsiTheme="majorBidi" w:cstheme="majorBidi"/>
          <w:sz w:val="24"/>
          <w:szCs w:val="24"/>
        </w:rPr>
        <w:t>Majapahit</w:t>
      </w:r>
      <w:proofErr w:type="spellEnd"/>
      <w:r w:rsidRPr="006E1FF7">
        <w:rPr>
          <w:rFonts w:asciiTheme="majorBidi" w:hAnsiTheme="majorBidi" w:cstheme="majorBidi"/>
          <w:sz w:val="24"/>
          <w:szCs w:val="24"/>
        </w:rPr>
        <w:t>, Cirebon, Bandung, and various other places. However, when the city was no longer controlled by the merchants and propagators of Islam, but controlled by local regimes and court powers, Islam also withdrew from the city to spread to the villages. This is a hidden grace so that now Islam in Indonesia is based in the village. Thus, in Indonesia the Islamic culture changed from the culture of the city, the merchant class and the medium that the car turned into an agrarian and static village culture</w:t>
      </w:r>
      <w:proofErr w:type="gramStart"/>
      <w:r w:rsidR="0015597F">
        <w:rPr>
          <w:rFonts w:asciiTheme="majorBidi" w:hAnsiTheme="majorBidi" w:cstheme="majorBidi"/>
          <w:sz w:val="24"/>
          <w:szCs w:val="24"/>
        </w:rPr>
        <w:t>.</w:t>
      </w:r>
      <w:r w:rsidR="00505AC2" w:rsidRPr="008F0E06">
        <w:rPr>
          <w:rFonts w:asciiTheme="majorBidi" w:hAnsiTheme="majorBidi" w:cstheme="majorBidi"/>
          <w:sz w:val="24"/>
          <w:szCs w:val="24"/>
        </w:rPr>
        <w:t>(</w:t>
      </w:r>
      <w:proofErr w:type="gramEnd"/>
      <w:r w:rsidR="00505AC2" w:rsidRPr="008F0E06">
        <w:rPr>
          <w:rFonts w:asciiTheme="majorBidi" w:hAnsiTheme="majorBidi" w:cstheme="majorBidi"/>
          <w:sz w:val="24"/>
          <w:szCs w:val="24"/>
        </w:rPr>
        <w:t>Kuntowijoyo.1994:</w:t>
      </w:r>
      <w:r w:rsidR="0015597F">
        <w:rPr>
          <w:rFonts w:asciiTheme="majorBidi" w:hAnsiTheme="majorBidi" w:cstheme="majorBidi"/>
          <w:sz w:val="24"/>
          <w:szCs w:val="24"/>
        </w:rPr>
        <w:t>13)</w:t>
      </w:r>
    </w:p>
    <w:p w:rsidR="00505AC2" w:rsidRPr="008F0E06" w:rsidRDefault="006E1FF7" w:rsidP="00505AC2">
      <w:pPr>
        <w:spacing w:after="0" w:line="240" w:lineRule="auto"/>
        <w:ind w:firstLine="720"/>
        <w:jc w:val="both"/>
        <w:rPr>
          <w:rFonts w:asciiTheme="majorBidi" w:hAnsiTheme="majorBidi" w:cstheme="majorBidi"/>
          <w:color w:val="000000" w:themeColor="text1"/>
          <w:sz w:val="24"/>
          <w:szCs w:val="24"/>
        </w:rPr>
      </w:pPr>
      <w:r w:rsidRPr="006E1FF7">
        <w:rPr>
          <w:rFonts w:asciiTheme="majorBidi" w:hAnsiTheme="majorBidi" w:cstheme="majorBidi"/>
          <w:sz w:val="24"/>
          <w:szCs w:val="24"/>
        </w:rPr>
        <w:lastRenderedPageBreak/>
        <w:t>In this case Islam blends with villages and peasants or in other words in "</w:t>
      </w:r>
      <w:proofErr w:type="spellStart"/>
      <w:r w:rsidRPr="006E1FF7">
        <w:rPr>
          <w:rFonts w:asciiTheme="majorBidi" w:hAnsiTheme="majorBidi" w:cstheme="majorBidi"/>
          <w:sz w:val="24"/>
          <w:szCs w:val="24"/>
        </w:rPr>
        <w:t>Indonesianization</w:t>
      </w:r>
      <w:proofErr w:type="spellEnd"/>
      <w:r w:rsidRPr="006E1FF7">
        <w:rPr>
          <w:rFonts w:asciiTheme="majorBidi" w:hAnsiTheme="majorBidi" w:cstheme="majorBidi"/>
          <w:sz w:val="24"/>
          <w:szCs w:val="24"/>
        </w:rPr>
        <w:t xml:space="preserve">". Examples of art such as the </w:t>
      </w:r>
      <w:proofErr w:type="spellStart"/>
      <w:r w:rsidRPr="005F7EDD">
        <w:rPr>
          <w:rFonts w:asciiTheme="majorBidi" w:hAnsiTheme="majorBidi" w:cstheme="majorBidi"/>
          <w:i/>
          <w:sz w:val="24"/>
          <w:szCs w:val="24"/>
        </w:rPr>
        <w:t>sekatengamelan</w:t>
      </w:r>
      <w:proofErr w:type="spellEnd"/>
      <w:r w:rsidRPr="006E1FF7">
        <w:rPr>
          <w:rFonts w:asciiTheme="majorBidi" w:hAnsiTheme="majorBidi" w:cstheme="majorBidi"/>
          <w:sz w:val="24"/>
          <w:szCs w:val="24"/>
        </w:rPr>
        <w:t xml:space="preserve"> (to commemorate the birth of the prophet</w:t>
      </w:r>
      <w:r w:rsidR="005F7EDD">
        <w:rPr>
          <w:rFonts w:asciiTheme="majorBidi" w:hAnsiTheme="majorBidi" w:cstheme="majorBidi"/>
          <w:sz w:val="24"/>
          <w:szCs w:val="24"/>
        </w:rPr>
        <w:t>,</w:t>
      </w:r>
      <w:r w:rsidR="0015597F">
        <w:rPr>
          <w:rFonts w:asciiTheme="majorBidi" w:hAnsiTheme="majorBidi" w:cstheme="majorBidi"/>
          <w:sz w:val="24"/>
          <w:szCs w:val="24"/>
        </w:rPr>
        <w:t xml:space="preserve"> this is the version of</w:t>
      </w:r>
      <w:r w:rsidRPr="006E1FF7">
        <w:rPr>
          <w:rFonts w:asciiTheme="majorBidi" w:hAnsiTheme="majorBidi" w:cstheme="majorBidi"/>
          <w:sz w:val="24"/>
          <w:szCs w:val="24"/>
        </w:rPr>
        <w:t xml:space="preserve"> </w:t>
      </w:r>
      <w:proofErr w:type="spellStart"/>
      <w:r w:rsidRPr="006E1FF7">
        <w:rPr>
          <w:rFonts w:asciiTheme="majorBidi" w:hAnsiTheme="majorBidi" w:cstheme="majorBidi"/>
          <w:sz w:val="24"/>
          <w:szCs w:val="24"/>
        </w:rPr>
        <w:t>Sunan</w:t>
      </w:r>
      <w:proofErr w:type="spellEnd"/>
      <w:r w:rsidRPr="006E1FF7">
        <w:rPr>
          <w:rFonts w:asciiTheme="majorBidi" w:hAnsiTheme="majorBidi" w:cstheme="majorBidi"/>
          <w:sz w:val="24"/>
          <w:szCs w:val="24"/>
        </w:rPr>
        <w:t xml:space="preserve"> </w:t>
      </w:r>
      <w:proofErr w:type="spellStart"/>
      <w:r w:rsidRPr="006E1FF7">
        <w:rPr>
          <w:rFonts w:asciiTheme="majorBidi" w:hAnsiTheme="majorBidi" w:cstheme="majorBidi"/>
          <w:sz w:val="24"/>
          <w:szCs w:val="24"/>
        </w:rPr>
        <w:t>Kalijaga</w:t>
      </w:r>
      <w:proofErr w:type="spellEnd"/>
      <w:r w:rsidRPr="006E1FF7">
        <w:rPr>
          <w:rFonts w:asciiTheme="majorBidi" w:hAnsiTheme="majorBidi" w:cstheme="majorBidi"/>
          <w:sz w:val="24"/>
          <w:szCs w:val="24"/>
        </w:rPr>
        <w:t xml:space="preserve">). This passionate </w:t>
      </w:r>
      <w:r w:rsidR="005F7EDD" w:rsidRPr="006E1FF7">
        <w:rPr>
          <w:rFonts w:asciiTheme="majorBidi" w:hAnsiTheme="majorBidi" w:cstheme="majorBidi"/>
          <w:sz w:val="24"/>
          <w:szCs w:val="24"/>
        </w:rPr>
        <w:t>Arabic</w:t>
      </w:r>
      <w:r w:rsidRPr="006E1FF7">
        <w:rPr>
          <w:rFonts w:asciiTheme="majorBidi" w:hAnsiTheme="majorBidi" w:cstheme="majorBidi"/>
          <w:sz w:val="24"/>
          <w:szCs w:val="24"/>
        </w:rPr>
        <w:t xml:space="preserve"> music is not found in a quiet and conte</w:t>
      </w:r>
      <w:r w:rsidR="0015597F">
        <w:rPr>
          <w:rFonts w:asciiTheme="majorBidi" w:hAnsiTheme="majorBidi" w:cstheme="majorBidi"/>
          <w:sz w:val="24"/>
          <w:szCs w:val="24"/>
        </w:rPr>
        <w:t>mplative serenade of gamelan. Meanwhile,</w:t>
      </w:r>
      <w:r w:rsidRPr="006E1FF7">
        <w:rPr>
          <w:rFonts w:asciiTheme="majorBidi" w:hAnsiTheme="majorBidi" w:cstheme="majorBidi"/>
          <w:sz w:val="24"/>
          <w:szCs w:val="24"/>
        </w:rPr>
        <w:t xml:space="preserve"> </w:t>
      </w:r>
      <w:proofErr w:type="spellStart"/>
      <w:r w:rsidRPr="006E1FF7">
        <w:rPr>
          <w:rFonts w:asciiTheme="majorBidi" w:hAnsiTheme="majorBidi" w:cstheme="majorBidi"/>
          <w:sz w:val="24"/>
          <w:szCs w:val="24"/>
        </w:rPr>
        <w:t>Raden</w:t>
      </w:r>
      <w:proofErr w:type="spellEnd"/>
      <w:r w:rsidRPr="006E1FF7">
        <w:rPr>
          <w:rFonts w:asciiTheme="majorBidi" w:hAnsiTheme="majorBidi" w:cstheme="majorBidi"/>
          <w:sz w:val="24"/>
          <w:szCs w:val="24"/>
        </w:rPr>
        <w:t xml:space="preserve"> </w:t>
      </w:r>
      <w:proofErr w:type="spellStart"/>
      <w:r w:rsidRPr="006E1FF7">
        <w:rPr>
          <w:rFonts w:asciiTheme="majorBidi" w:hAnsiTheme="majorBidi" w:cstheme="majorBidi"/>
          <w:sz w:val="24"/>
          <w:szCs w:val="24"/>
        </w:rPr>
        <w:t>Maulana</w:t>
      </w:r>
      <w:proofErr w:type="spellEnd"/>
      <w:r w:rsidRPr="006E1FF7">
        <w:rPr>
          <w:rFonts w:asciiTheme="majorBidi" w:hAnsiTheme="majorBidi" w:cstheme="majorBidi"/>
          <w:sz w:val="24"/>
          <w:szCs w:val="24"/>
        </w:rPr>
        <w:t xml:space="preserve"> </w:t>
      </w:r>
      <w:proofErr w:type="spellStart"/>
      <w:r w:rsidRPr="006E1FF7">
        <w:rPr>
          <w:rFonts w:asciiTheme="majorBidi" w:hAnsiTheme="majorBidi" w:cstheme="majorBidi"/>
          <w:sz w:val="24"/>
          <w:szCs w:val="24"/>
        </w:rPr>
        <w:t>Makdum</w:t>
      </w:r>
      <w:proofErr w:type="spellEnd"/>
      <w:r w:rsidRPr="006E1FF7">
        <w:rPr>
          <w:rFonts w:asciiTheme="majorBidi" w:hAnsiTheme="majorBidi" w:cstheme="majorBidi"/>
          <w:sz w:val="24"/>
          <w:szCs w:val="24"/>
        </w:rPr>
        <w:t xml:space="preserve"> Ibrahim (</w:t>
      </w:r>
      <w:proofErr w:type="spellStart"/>
      <w:r w:rsidRPr="006E1FF7">
        <w:rPr>
          <w:rFonts w:asciiTheme="majorBidi" w:hAnsiTheme="majorBidi" w:cstheme="majorBidi"/>
          <w:sz w:val="24"/>
          <w:szCs w:val="24"/>
        </w:rPr>
        <w:t>Sonan</w:t>
      </w:r>
      <w:proofErr w:type="spellEnd"/>
      <w:r w:rsidRPr="006E1FF7">
        <w:rPr>
          <w:rFonts w:asciiTheme="majorBidi" w:hAnsiTheme="majorBidi" w:cstheme="majorBidi"/>
          <w:sz w:val="24"/>
          <w:szCs w:val="24"/>
        </w:rPr>
        <w:t xml:space="preserve"> </w:t>
      </w:r>
      <w:proofErr w:type="spellStart"/>
      <w:r w:rsidRPr="006E1FF7">
        <w:rPr>
          <w:rFonts w:asciiTheme="majorBidi" w:hAnsiTheme="majorBidi" w:cstheme="majorBidi"/>
          <w:sz w:val="24"/>
          <w:szCs w:val="24"/>
        </w:rPr>
        <w:t>Bonang</w:t>
      </w:r>
      <w:proofErr w:type="spellEnd"/>
      <w:r w:rsidRPr="006E1FF7">
        <w:rPr>
          <w:rFonts w:asciiTheme="majorBidi" w:hAnsiTheme="majorBidi" w:cstheme="majorBidi"/>
          <w:sz w:val="24"/>
          <w:szCs w:val="24"/>
        </w:rPr>
        <w:t xml:space="preserve">) uses </w:t>
      </w:r>
      <w:proofErr w:type="spellStart"/>
      <w:r w:rsidRPr="006E1FF7">
        <w:rPr>
          <w:rFonts w:asciiTheme="majorBidi" w:hAnsiTheme="majorBidi" w:cstheme="majorBidi"/>
          <w:sz w:val="24"/>
          <w:szCs w:val="24"/>
        </w:rPr>
        <w:t>Bonang</w:t>
      </w:r>
      <w:proofErr w:type="spellEnd"/>
      <w:r w:rsidRPr="006E1FF7">
        <w:rPr>
          <w:rFonts w:asciiTheme="majorBidi" w:hAnsiTheme="majorBidi" w:cstheme="majorBidi"/>
          <w:sz w:val="24"/>
          <w:szCs w:val="24"/>
        </w:rPr>
        <w:t xml:space="preserve"> music</w:t>
      </w:r>
      <w:r w:rsidR="005F7EDD">
        <w:rPr>
          <w:rFonts w:asciiTheme="majorBidi" w:hAnsiTheme="majorBidi" w:cstheme="majorBidi"/>
          <w:sz w:val="24"/>
          <w:szCs w:val="24"/>
        </w:rPr>
        <w:t xml:space="preserve">, </w:t>
      </w:r>
      <w:r w:rsidR="0015597F">
        <w:rPr>
          <w:rFonts w:asciiTheme="majorBidi" w:hAnsiTheme="majorBidi" w:cstheme="majorBidi"/>
          <w:sz w:val="24"/>
          <w:szCs w:val="24"/>
        </w:rPr>
        <w:t>he</w:t>
      </w:r>
      <w:r w:rsidRPr="006E1FF7">
        <w:rPr>
          <w:rFonts w:asciiTheme="majorBidi" w:hAnsiTheme="majorBidi" w:cstheme="majorBidi"/>
          <w:sz w:val="24"/>
          <w:szCs w:val="24"/>
        </w:rPr>
        <w:t xml:space="preserve"> also known as the composer of "</w:t>
      </w:r>
      <w:proofErr w:type="spellStart"/>
      <w:r w:rsidRPr="0015597F">
        <w:rPr>
          <w:rFonts w:asciiTheme="majorBidi" w:hAnsiTheme="majorBidi" w:cstheme="majorBidi"/>
          <w:i/>
          <w:sz w:val="24"/>
          <w:szCs w:val="24"/>
        </w:rPr>
        <w:t>Wijil's</w:t>
      </w:r>
      <w:proofErr w:type="spellEnd"/>
      <w:r w:rsidRPr="0015597F">
        <w:rPr>
          <w:rFonts w:asciiTheme="majorBidi" w:hAnsiTheme="majorBidi" w:cstheme="majorBidi"/>
          <w:i/>
          <w:sz w:val="24"/>
          <w:szCs w:val="24"/>
        </w:rPr>
        <w:t xml:space="preserve"> </w:t>
      </w:r>
      <w:proofErr w:type="spellStart"/>
      <w:r w:rsidRPr="0015597F">
        <w:rPr>
          <w:rFonts w:asciiTheme="majorBidi" w:hAnsiTheme="majorBidi" w:cstheme="majorBidi"/>
          <w:i/>
          <w:sz w:val="24"/>
          <w:szCs w:val="24"/>
        </w:rPr>
        <w:t>suluk</w:t>
      </w:r>
      <w:proofErr w:type="spellEnd"/>
      <w:r w:rsidRPr="006E1FF7">
        <w:rPr>
          <w:rFonts w:asciiTheme="majorBidi" w:hAnsiTheme="majorBidi" w:cstheme="majorBidi"/>
          <w:sz w:val="24"/>
          <w:szCs w:val="24"/>
        </w:rPr>
        <w:t xml:space="preserve"> and singing </w:t>
      </w:r>
      <w:proofErr w:type="spellStart"/>
      <w:r w:rsidRPr="0015597F">
        <w:rPr>
          <w:rFonts w:asciiTheme="majorBidi" w:hAnsiTheme="majorBidi" w:cstheme="majorBidi"/>
          <w:i/>
          <w:sz w:val="24"/>
          <w:szCs w:val="24"/>
        </w:rPr>
        <w:t>Tombo</w:t>
      </w:r>
      <w:proofErr w:type="spellEnd"/>
      <w:r w:rsidRPr="0015597F">
        <w:rPr>
          <w:rFonts w:asciiTheme="majorBidi" w:hAnsiTheme="majorBidi" w:cstheme="majorBidi"/>
          <w:i/>
          <w:sz w:val="24"/>
          <w:szCs w:val="24"/>
        </w:rPr>
        <w:t xml:space="preserve"> </w:t>
      </w:r>
      <w:proofErr w:type="spellStart"/>
      <w:r w:rsidRPr="0015597F">
        <w:rPr>
          <w:rFonts w:asciiTheme="majorBidi" w:hAnsiTheme="majorBidi" w:cstheme="majorBidi"/>
          <w:i/>
          <w:sz w:val="24"/>
          <w:szCs w:val="24"/>
        </w:rPr>
        <w:t>Ati</w:t>
      </w:r>
      <w:proofErr w:type="spellEnd"/>
      <w:r w:rsidRPr="006E1FF7">
        <w:rPr>
          <w:rFonts w:asciiTheme="majorBidi" w:hAnsiTheme="majorBidi" w:cstheme="majorBidi"/>
          <w:sz w:val="24"/>
          <w:szCs w:val="24"/>
        </w:rPr>
        <w:t>".</w:t>
      </w:r>
      <w:proofErr w:type="spellStart"/>
      <w:r w:rsidR="0015597F">
        <w:rPr>
          <w:rFonts w:asciiTheme="majorBidi" w:hAnsiTheme="majorBidi" w:cstheme="majorBidi"/>
          <w:color w:val="000000" w:themeColor="text1"/>
          <w:sz w:val="24"/>
          <w:szCs w:val="24"/>
        </w:rPr>
        <w:t>Sunan</w:t>
      </w:r>
      <w:proofErr w:type="spellEnd"/>
      <w:r w:rsidR="0015597F">
        <w:rPr>
          <w:rFonts w:asciiTheme="majorBidi" w:hAnsiTheme="majorBidi" w:cstheme="majorBidi"/>
          <w:color w:val="000000" w:themeColor="text1"/>
          <w:sz w:val="24"/>
          <w:szCs w:val="24"/>
        </w:rPr>
        <w:t xml:space="preserve"> </w:t>
      </w:r>
      <w:proofErr w:type="spellStart"/>
      <w:r w:rsidR="0015597F">
        <w:rPr>
          <w:rFonts w:asciiTheme="majorBidi" w:hAnsiTheme="majorBidi" w:cstheme="majorBidi"/>
          <w:color w:val="000000" w:themeColor="text1"/>
          <w:sz w:val="24"/>
          <w:szCs w:val="24"/>
        </w:rPr>
        <w:t>K</w:t>
      </w:r>
      <w:r w:rsidRPr="006E1FF7">
        <w:rPr>
          <w:rFonts w:asciiTheme="majorBidi" w:hAnsiTheme="majorBidi" w:cstheme="majorBidi"/>
          <w:color w:val="000000" w:themeColor="text1"/>
          <w:sz w:val="24"/>
          <w:szCs w:val="24"/>
        </w:rPr>
        <w:t>alij</w:t>
      </w:r>
      <w:r w:rsidR="0015597F">
        <w:rPr>
          <w:rFonts w:asciiTheme="majorBidi" w:hAnsiTheme="majorBidi" w:cstheme="majorBidi"/>
          <w:color w:val="000000" w:themeColor="text1"/>
          <w:sz w:val="24"/>
          <w:szCs w:val="24"/>
        </w:rPr>
        <w:t>aga</w:t>
      </w:r>
      <w:proofErr w:type="spellEnd"/>
      <w:r w:rsidRPr="006E1FF7">
        <w:rPr>
          <w:rFonts w:asciiTheme="majorBidi" w:hAnsiTheme="majorBidi" w:cstheme="majorBidi"/>
          <w:color w:val="000000" w:themeColor="text1"/>
          <w:sz w:val="24"/>
          <w:szCs w:val="24"/>
        </w:rPr>
        <w:t xml:space="preserve"> with the narrative of </w:t>
      </w:r>
      <w:proofErr w:type="spellStart"/>
      <w:r w:rsidRPr="006E1FF7">
        <w:rPr>
          <w:rFonts w:asciiTheme="majorBidi" w:hAnsiTheme="majorBidi" w:cstheme="majorBidi"/>
          <w:i/>
          <w:color w:val="000000" w:themeColor="text1"/>
          <w:sz w:val="24"/>
          <w:szCs w:val="24"/>
        </w:rPr>
        <w:t>Jimat</w:t>
      </w:r>
      <w:proofErr w:type="spellEnd"/>
      <w:r w:rsidRPr="006E1FF7">
        <w:rPr>
          <w:rFonts w:asciiTheme="majorBidi" w:hAnsiTheme="majorBidi" w:cstheme="majorBidi"/>
          <w:i/>
          <w:color w:val="000000" w:themeColor="text1"/>
          <w:sz w:val="24"/>
          <w:szCs w:val="24"/>
        </w:rPr>
        <w:t xml:space="preserve"> </w:t>
      </w:r>
      <w:proofErr w:type="spellStart"/>
      <w:r w:rsidRPr="006E1FF7">
        <w:rPr>
          <w:rFonts w:asciiTheme="majorBidi" w:hAnsiTheme="majorBidi" w:cstheme="majorBidi"/>
          <w:i/>
          <w:color w:val="000000" w:themeColor="text1"/>
          <w:sz w:val="24"/>
          <w:szCs w:val="24"/>
        </w:rPr>
        <w:t>Kalimasada</w:t>
      </w:r>
      <w:proofErr w:type="spellEnd"/>
      <w:r w:rsidRPr="006E1FF7">
        <w:rPr>
          <w:rFonts w:asciiTheme="majorBidi" w:hAnsiTheme="majorBidi" w:cstheme="majorBidi"/>
          <w:color w:val="000000" w:themeColor="text1"/>
          <w:sz w:val="24"/>
          <w:szCs w:val="24"/>
        </w:rPr>
        <w:t xml:space="preserve"> as the ultimate weapon of </w:t>
      </w:r>
      <w:proofErr w:type="spellStart"/>
      <w:r w:rsidRPr="006E1FF7">
        <w:rPr>
          <w:rFonts w:asciiTheme="majorBidi" w:hAnsiTheme="majorBidi" w:cstheme="majorBidi"/>
          <w:i/>
          <w:color w:val="000000" w:themeColor="text1"/>
          <w:sz w:val="24"/>
          <w:szCs w:val="24"/>
        </w:rPr>
        <w:t>Yudhisthira</w:t>
      </w:r>
      <w:proofErr w:type="spellEnd"/>
      <w:r w:rsidRPr="006E1FF7">
        <w:rPr>
          <w:rFonts w:asciiTheme="majorBidi" w:hAnsiTheme="majorBidi" w:cstheme="majorBidi"/>
          <w:color w:val="000000" w:themeColor="text1"/>
          <w:sz w:val="24"/>
          <w:szCs w:val="24"/>
        </w:rPr>
        <w:t xml:space="preserve"> which is actually the translation of the "</w:t>
      </w:r>
      <w:proofErr w:type="spellStart"/>
      <w:r w:rsidRPr="006E1FF7">
        <w:rPr>
          <w:rFonts w:asciiTheme="majorBidi" w:hAnsiTheme="majorBidi" w:cstheme="majorBidi"/>
          <w:i/>
          <w:color w:val="000000" w:themeColor="text1"/>
          <w:sz w:val="24"/>
          <w:szCs w:val="24"/>
        </w:rPr>
        <w:t>shahada</w:t>
      </w:r>
      <w:proofErr w:type="spellEnd"/>
      <w:r w:rsidRPr="006E1FF7">
        <w:rPr>
          <w:rFonts w:asciiTheme="majorBidi" w:hAnsiTheme="majorBidi" w:cstheme="majorBidi"/>
          <w:color w:val="000000" w:themeColor="text1"/>
          <w:sz w:val="24"/>
          <w:szCs w:val="24"/>
        </w:rPr>
        <w:t xml:space="preserve">", and the play </w:t>
      </w:r>
      <w:proofErr w:type="spellStart"/>
      <w:r w:rsidRPr="006E1FF7">
        <w:rPr>
          <w:rFonts w:asciiTheme="majorBidi" w:hAnsiTheme="majorBidi" w:cstheme="majorBidi"/>
          <w:i/>
          <w:color w:val="000000" w:themeColor="text1"/>
          <w:sz w:val="24"/>
          <w:szCs w:val="24"/>
        </w:rPr>
        <w:t>pandawa</w:t>
      </w:r>
      <w:proofErr w:type="spellEnd"/>
      <w:r w:rsidRPr="006E1FF7">
        <w:rPr>
          <w:rFonts w:asciiTheme="majorBidi" w:hAnsiTheme="majorBidi" w:cstheme="majorBidi"/>
          <w:i/>
          <w:color w:val="000000" w:themeColor="text1"/>
          <w:sz w:val="24"/>
          <w:szCs w:val="24"/>
        </w:rPr>
        <w:t xml:space="preserve"> </w:t>
      </w:r>
      <w:proofErr w:type="spellStart"/>
      <w:r w:rsidRPr="006E1FF7">
        <w:rPr>
          <w:rFonts w:asciiTheme="majorBidi" w:hAnsiTheme="majorBidi" w:cstheme="majorBidi"/>
          <w:i/>
          <w:color w:val="000000" w:themeColor="text1"/>
          <w:sz w:val="24"/>
          <w:szCs w:val="24"/>
        </w:rPr>
        <w:t>Janoko</w:t>
      </w:r>
      <w:proofErr w:type="spellEnd"/>
      <w:r>
        <w:rPr>
          <w:rFonts w:asciiTheme="majorBidi" w:hAnsiTheme="majorBidi" w:cstheme="majorBidi"/>
          <w:color w:val="000000" w:themeColor="text1"/>
          <w:sz w:val="24"/>
          <w:szCs w:val="24"/>
        </w:rPr>
        <w:t xml:space="preserve"> (o</w:t>
      </w:r>
      <w:r w:rsidRPr="006E1FF7">
        <w:rPr>
          <w:rFonts w:asciiTheme="majorBidi" w:hAnsiTheme="majorBidi" w:cstheme="majorBidi"/>
          <w:color w:val="000000" w:themeColor="text1"/>
          <w:sz w:val="24"/>
          <w:szCs w:val="24"/>
        </w:rPr>
        <w:t xml:space="preserve">riginally </w:t>
      </w:r>
      <w:proofErr w:type="spellStart"/>
      <w:r w:rsidRPr="006E1FF7">
        <w:rPr>
          <w:rFonts w:asciiTheme="majorBidi" w:hAnsiTheme="majorBidi" w:cstheme="majorBidi"/>
          <w:i/>
          <w:color w:val="000000" w:themeColor="text1"/>
          <w:sz w:val="24"/>
          <w:szCs w:val="24"/>
        </w:rPr>
        <w:t>Arjuno</w:t>
      </w:r>
      <w:proofErr w:type="spellEnd"/>
      <w:r w:rsidRPr="006E1FF7">
        <w:rPr>
          <w:rFonts w:asciiTheme="majorBidi" w:hAnsiTheme="majorBidi" w:cstheme="majorBidi"/>
          <w:color w:val="000000" w:themeColor="text1"/>
          <w:sz w:val="24"/>
          <w:szCs w:val="24"/>
        </w:rPr>
        <w:t xml:space="preserve">) always guarded by </w:t>
      </w:r>
      <w:proofErr w:type="spellStart"/>
      <w:r w:rsidRPr="006E1FF7">
        <w:rPr>
          <w:rFonts w:asciiTheme="majorBidi" w:hAnsiTheme="majorBidi" w:cstheme="majorBidi"/>
          <w:i/>
          <w:color w:val="000000" w:themeColor="text1"/>
          <w:sz w:val="24"/>
          <w:szCs w:val="24"/>
        </w:rPr>
        <w:t>Semar</w:t>
      </w:r>
      <w:proofErr w:type="spellEnd"/>
      <w:r w:rsidRPr="006E1FF7">
        <w:rPr>
          <w:rFonts w:asciiTheme="majorBidi" w:hAnsiTheme="majorBidi" w:cstheme="majorBidi"/>
          <w:i/>
          <w:color w:val="000000" w:themeColor="text1"/>
          <w:sz w:val="24"/>
          <w:szCs w:val="24"/>
        </w:rPr>
        <w:t xml:space="preserve"> </w:t>
      </w:r>
      <w:proofErr w:type="spellStart"/>
      <w:r w:rsidRPr="006E1FF7">
        <w:rPr>
          <w:rFonts w:asciiTheme="majorBidi" w:hAnsiTheme="majorBidi" w:cstheme="majorBidi"/>
          <w:i/>
          <w:color w:val="000000" w:themeColor="text1"/>
          <w:sz w:val="24"/>
          <w:szCs w:val="24"/>
        </w:rPr>
        <w:t>Semo</w:t>
      </w:r>
      <w:proofErr w:type="spellEnd"/>
      <w:r w:rsidRPr="006E1FF7">
        <w:rPr>
          <w:rFonts w:asciiTheme="majorBidi" w:hAnsiTheme="majorBidi" w:cstheme="majorBidi"/>
          <w:color w:val="000000" w:themeColor="text1"/>
          <w:sz w:val="24"/>
          <w:szCs w:val="24"/>
        </w:rPr>
        <w:t xml:space="preserve">, </w:t>
      </w:r>
      <w:proofErr w:type="spellStart"/>
      <w:r w:rsidRPr="006E1FF7">
        <w:rPr>
          <w:rFonts w:asciiTheme="majorBidi" w:hAnsiTheme="majorBidi" w:cstheme="majorBidi"/>
          <w:i/>
          <w:color w:val="000000" w:themeColor="text1"/>
          <w:sz w:val="24"/>
          <w:szCs w:val="24"/>
        </w:rPr>
        <w:t>NoloGareng</w:t>
      </w:r>
      <w:proofErr w:type="spellEnd"/>
      <w:r w:rsidRPr="006E1FF7">
        <w:rPr>
          <w:rFonts w:asciiTheme="majorBidi" w:hAnsiTheme="majorBidi" w:cstheme="majorBidi"/>
          <w:color w:val="000000" w:themeColor="text1"/>
          <w:sz w:val="24"/>
          <w:szCs w:val="24"/>
        </w:rPr>
        <w:t xml:space="preserve">, </w:t>
      </w:r>
      <w:proofErr w:type="spellStart"/>
      <w:r w:rsidRPr="006E1FF7">
        <w:rPr>
          <w:rFonts w:asciiTheme="majorBidi" w:hAnsiTheme="majorBidi" w:cstheme="majorBidi"/>
          <w:i/>
          <w:color w:val="000000" w:themeColor="text1"/>
          <w:sz w:val="24"/>
          <w:szCs w:val="24"/>
        </w:rPr>
        <w:t>Petruk</w:t>
      </w:r>
      <w:proofErr w:type="spellEnd"/>
      <w:r w:rsidRPr="006E1FF7">
        <w:rPr>
          <w:rFonts w:asciiTheme="majorBidi" w:hAnsiTheme="majorBidi" w:cstheme="majorBidi"/>
          <w:color w:val="000000" w:themeColor="text1"/>
          <w:sz w:val="24"/>
          <w:szCs w:val="24"/>
        </w:rPr>
        <w:t xml:space="preserve">, and </w:t>
      </w:r>
      <w:proofErr w:type="spellStart"/>
      <w:r w:rsidRPr="006E1FF7">
        <w:rPr>
          <w:rFonts w:asciiTheme="majorBidi" w:hAnsiTheme="majorBidi" w:cstheme="majorBidi"/>
          <w:i/>
          <w:color w:val="000000" w:themeColor="text1"/>
          <w:sz w:val="24"/>
          <w:szCs w:val="24"/>
        </w:rPr>
        <w:t>Bagong</w:t>
      </w:r>
      <w:proofErr w:type="spellEnd"/>
      <w:r w:rsidRPr="006E1FF7">
        <w:rPr>
          <w:rFonts w:asciiTheme="majorBidi" w:hAnsiTheme="majorBidi" w:cstheme="majorBidi"/>
          <w:color w:val="000000" w:themeColor="text1"/>
          <w:sz w:val="24"/>
          <w:szCs w:val="24"/>
        </w:rPr>
        <w:t xml:space="preserve"> (which is not in the original version of </w:t>
      </w:r>
      <w:r w:rsidRPr="006E1FF7">
        <w:rPr>
          <w:rFonts w:asciiTheme="majorBidi" w:hAnsiTheme="majorBidi" w:cstheme="majorBidi"/>
          <w:i/>
          <w:color w:val="000000" w:themeColor="text1"/>
          <w:sz w:val="24"/>
          <w:szCs w:val="24"/>
        </w:rPr>
        <w:t>Mahabharata</w:t>
      </w:r>
      <w:r w:rsidRPr="006E1FF7">
        <w:rPr>
          <w:rFonts w:asciiTheme="majorBidi" w:hAnsiTheme="majorBidi" w:cstheme="majorBidi"/>
          <w:color w:val="000000" w:themeColor="text1"/>
          <w:sz w:val="24"/>
          <w:szCs w:val="24"/>
        </w:rPr>
        <w:t>) which comes from the words "</w:t>
      </w:r>
      <w:proofErr w:type="spellStart"/>
      <w:r w:rsidRPr="006E1FF7">
        <w:rPr>
          <w:rFonts w:asciiTheme="majorBidi" w:hAnsiTheme="majorBidi" w:cstheme="majorBidi"/>
          <w:i/>
          <w:color w:val="000000" w:themeColor="text1"/>
          <w:sz w:val="24"/>
          <w:szCs w:val="24"/>
        </w:rPr>
        <w:t>idza</w:t>
      </w:r>
      <w:proofErr w:type="spellEnd"/>
      <w:r w:rsidRPr="006E1FF7">
        <w:rPr>
          <w:rFonts w:asciiTheme="majorBidi" w:hAnsiTheme="majorBidi" w:cstheme="majorBidi"/>
          <w:i/>
          <w:color w:val="000000" w:themeColor="text1"/>
          <w:sz w:val="24"/>
          <w:szCs w:val="24"/>
        </w:rPr>
        <w:t xml:space="preserve"> </w:t>
      </w:r>
      <w:proofErr w:type="spellStart"/>
      <w:r w:rsidRPr="006E1FF7">
        <w:rPr>
          <w:rFonts w:asciiTheme="majorBidi" w:hAnsiTheme="majorBidi" w:cstheme="majorBidi"/>
          <w:i/>
          <w:color w:val="000000" w:themeColor="text1"/>
          <w:sz w:val="24"/>
          <w:szCs w:val="24"/>
        </w:rPr>
        <w:t>ji'naka</w:t>
      </w:r>
      <w:proofErr w:type="spellEnd"/>
      <w:r w:rsidRPr="006E1FF7">
        <w:rPr>
          <w:rFonts w:asciiTheme="majorBidi" w:hAnsiTheme="majorBidi" w:cstheme="majorBidi"/>
          <w:color w:val="000000" w:themeColor="text1"/>
          <w:sz w:val="24"/>
          <w:szCs w:val="24"/>
        </w:rPr>
        <w:t xml:space="preserve"> (</w:t>
      </w:r>
      <w:proofErr w:type="spellStart"/>
      <w:r w:rsidRPr="006E1FF7">
        <w:rPr>
          <w:rFonts w:asciiTheme="majorBidi" w:hAnsiTheme="majorBidi" w:cstheme="majorBidi"/>
          <w:i/>
          <w:color w:val="000000" w:themeColor="text1"/>
          <w:sz w:val="24"/>
          <w:szCs w:val="24"/>
        </w:rPr>
        <w:t>Janoko</w:t>
      </w:r>
      <w:proofErr w:type="spellEnd"/>
      <w:r w:rsidRPr="006E1FF7">
        <w:rPr>
          <w:rFonts w:asciiTheme="majorBidi" w:hAnsiTheme="majorBidi" w:cstheme="majorBidi"/>
          <w:color w:val="000000" w:themeColor="text1"/>
          <w:sz w:val="24"/>
          <w:szCs w:val="24"/>
        </w:rPr>
        <w:t xml:space="preserve">), </w:t>
      </w:r>
      <w:proofErr w:type="spellStart"/>
      <w:r w:rsidRPr="006E1FF7">
        <w:rPr>
          <w:rFonts w:asciiTheme="majorBidi" w:hAnsiTheme="majorBidi" w:cstheme="majorBidi"/>
          <w:i/>
          <w:color w:val="000000" w:themeColor="text1"/>
          <w:sz w:val="24"/>
          <w:szCs w:val="24"/>
        </w:rPr>
        <w:t>fasammir</w:t>
      </w:r>
      <w:proofErr w:type="spellEnd"/>
      <w:r w:rsidRPr="006E1FF7">
        <w:rPr>
          <w:rFonts w:asciiTheme="majorBidi" w:hAnsiTheme="majorBidi" w:cstheme="majorBidi"/>
          <w:color w:val="000000" w:themeColor="text1"/>
          <w:sz w:val="24"/>
          <w:szCs w:val="24"/>
        </w:rPr>
        <w:t xml:space="preserve"> (become </w:t>
      </w:r>
      <w:proofErr w:type="spellStart"/>
      <w:r w:rsidRPr="006E1FF7">
        <w:rPr>
          <w:rFonts w:asciiTheme="majorBidi" w:hAnsiTheme="majorBidi" w:cstheme="majorBidi"/>
          <w:i/>
          <w:color w:val="000000" w:themeColor="text1"/>
          <w:sz w:val="24"/>
          <w:szCs w:val="24"/>
        </w:rPr>
        <w:t>semar</w:t>
      </w:r>
      <w:proofErr w:type="spellEnd"/>
      <w:r w:rsidRPr="006E1FF7">
        <w:rPr>
          <w:rFonts w:asciiTheme="majorBidi" w:hAnsiTheme="majorBidi" w:cstheme="majorBidi"/>
          <w:color w:val="000000" w:themeColor="text1"/>
          <w:sz w:val="24"/>
          <w:szCs w:val="24"/>
        </w:rPr>
        <w:t xml:space="preserve">), </w:t>
      </w:r>
      <w:proofErr w:type="spellStart"/>
      <w:r w:rsidRPr="006E1FF7">
        <w:rPr>
          <w:rFonts w:asciiTheme="majorBidi" w:hAnsiTheme="majorBidi" w:cstheme="majorBidi"/>
          <w:i/>
          <w:color w:val="000000" w:themeColor="text1"/>
          <w:sz w:val="24"/>
          <w:szCs w:val="24"/>
        </w:rPr>
        <w:t>nala</w:t>
      </w:r>
      <w:proofErr w:type="spellEnd"/>
      <w:r w:rsidRPr="006E1FF7">
        <w:rPr>
          <w:rFonts w:asciiTheme="majorBidi" w:hAnsiTheme="majorBidi" w:cstheme="majorBidi"/>
          <w:i/>
          <w:color w:val="000000" w:themeColor="text1"/>
          <w:sz w:val="24"/>
          <w:szCs w:val="24"/>
        </w:rPr>
        <w:t xml:space="preserve"> </w:t>
      </w:r>
      <w:proofErr w:type="spellStart"/>
      <w:r w:rsidRPr="006E1FF7">
        <w:rPr>
          <w:rFonts w:asciiTheme="majorBidi" w:hAnsiTheme="majorBidi" w:cstheme="majorBidi"/>
          <w:i/>
          <w:color w:val="000000" w:themeColor="text1"/>
          <w:sz w:val="24"/>
          <w:szCs w:val="24"/>
        </w:rPr>
        <w:t>khairon</w:t>
      </w:r>
      <w:proofErr w:type="spellEnd"/>
      <w:r w:rsidRPr="006E1FF7">
        <w:rPr>
          <w:rFonts w:asciiTheme="majorBidi" w:hAnsiTheme="majorBidi" w:cstheme="majorBidi"/>
          <w:color w:val="000000" w:themeColor="text1"/>
          <w:sz w:val="24"/>
          <w:szCs w:val="24"/>
        </w:rPr>
        <w:t xml:space="preserve"> (become </w:t>
      </w:r>
      <w:proofErr w:type="spellStart"/>
      <w:r w:rsidRPr="006E1FF7">
        <w:rPr>
          <w:rFonts w:asciiTheme="majorBidi" w:hAnsiTheme="majorBidi" w:cstheme="majorBidi"/>
          <w:i/>
          <w:color w:val="000000" w:themeColor="text1"/>
          <w:sz w:val="24"/>
          <w:szCs w:val="24"/>
        </w:rPr>
        <w:t>nolo</w:t>
      </w:r>
      <w:proofErr w:type="spellEnd"/>
      <w:r w:rsidRPr="006E1FF7">
        <w:rPr>
          <w:rFonts w:asciiTheme="majorBidi" w:hAnsiTheme="majorBidi" w:cstheme="majorBidi"/>
          <w:i/>
          <w:color w:val="000000" w:themeColor="text1"/>
          <w:sz w:val="24"/>
          <w:szCs w:val="24"/>
        </w:rPr>
        <w:t xml:space="preserve"> </w:t>
      </w:r>
      <w:proofErr w:type="spellStart"/>
      <w:r w:rsidRPr="006E1FF7">
        <w:rPr>
          <w:rFonts w:asciiTheme="majorBidi" w:hAnsiTheme="majorBidi" w:cstheme="majorBidi"/>
          <w:i/>
          <w:color w:val="000000" w:themeColor="text1"/>
          <w:sz w:val="24"/>
          <w:szCs w:val="24"/>
        </w:rPr>
        <w:t>gareng</w:t>
      </w:r>
      <w:proofErr w:type="spellEnd"/>
      <w:r w:rsidRPr="006E1FF7">
        <w:rPr>
          <w:rFonts w:asciiTheme="majorBidi" w:hAnsiTheme="majorBidi" w:cstheme="majorBidi"/>
          <w:color w:val="000000" w:themeColor="text1"/>
          <w:sz w:val="24"/>
          <w:szCs w:val="24"/>
        </w:rPr>
        <w:t xml:space="preserve">), </w:t>
      </w:r>
      <w:proofErr w:type="spellStart"/>
      <w:r w:rsidRPr="006E1FF7">
        <w:rPr>
          <w:rFonts w:asciiTheme="majorBidi" w:hAnsiTheme="majorBidi" w:cstheme="majorBidi"/>
          <w:i/>
          <w:color w:val="000000" w:themeColor="text1"/>
          <w:sz w:val="24"/>
          <w:szCs w:val="24"/>
        </w:rPr>
        <w:t>fatrukil</w:t>
      </w:r>
      <w:proofErr w:type="spellEnd"/>
      <w:r w:rsidRPr="006E1FF7">
        <w:rPr>
          <w:rFonts w:asciiTheme="majorBidi" w:hAnsiTheme="majorBidi" w:cstheme="majorBidi"/>
          <w:color w:val="000000" w:themeColor="text1"/>
          <w:sz w:val="24"/>
          <w:szCs w:val="24"/>
        </w:rPr>
        <w:t xml:space="preserve"> (become </w:t>
      </w:r>
      <w:proofErr w:type="spellStart"/>
      <w:r w:rsidRPr="006E1FF7">
        <w:rPr>
          <w:rFonts w:asciiTheme="majorBidi" w:hAnsiTheme="majorBidi" w:cstheme="majorBidi"/>
          <w:i/>
          <w:color w:val="000000" w:themeColor="text1"/>
          <w:sz w:val="24"/>
          <w:szCs w:val="24"/>
        </w:rPr>
        <w:t>petruk</w:t>
      </w:r>
      <w:proofErr w:type="spellEnd"/>
      <w:r w:rsidRPr="006E1FF7">
        <w:rPr>
          <w:rFonts w:asciiTheme="majorBidi" w:hAnsiTheme="majorBidi" w:cstheme="majorBidi"/>
          <w:color w:val="000000" w:themeColor="text1"/>
          <w:sz w:val="24"/>
          <w:szCs w:val="24"/>
        </w:rPr>
        <w:t xml:space="preserve">), </w:t>
      </w:r>
      <w:proofErr w:type="spellStart"/>
      <w:r w:rsidRPr="006E1FF7">
        <w:rPr>
          <w:rFonts w:asciiTheme="majorBidi" w:hAnsiTheme="majorBidi" w:cstheme="majorBidi"/>
          <w:i/>
          <w:color w:val="000000" w:themeColor="text1"/>
          <w:sz w:val="24"/>
          <w:szCs w:val="24"/>
        </w:rPr>
        <w:t>bagha</w:t>
      </w:r>
      <w:proofErr w:type="spellEnd"/>
      <w:r w:rsidRPr="006E1FF7">
        <w:rPr>
          <w:rFonts w:asciiTheme="majorBidi" w:hAnsiTheme="majorBidi" w:cstheme="majorBidi"/>
          <w:color w:val="000000" w:themeColor="text1"/>
          <w:sz w:val="24"/>
          <w:szCs w:val="24"/>
        </w:rPr>
        <w:t xml:space="preserve"> (become </w:t>
      </w:r>
      <w:proofErr w:type="spellStart"/>
      <w:r w:rsidRPr="006E1FF7">
        <w:rPr>
          <w:rFonts w:asciiTheme="majorBidi" w:hAnsiTheme="majorBidi" w:cstheme="majorBidi"/>
          <w:i/>
          <w:color w:val="000000" w:themeColor="text1"/>
          <w:sz w:val="24"/>
          <w:szCs w:val="24"/>
        </w:rPr>
        <w:t>Bagong</w:t>
      </w:r>
      <w:proofErr w:type="spellEnd"/>
      <w:r w:rsidR="00FC4D16">
        <w:rPr>
          <w:rFonts w:asciiTheme="majorBidi" w:hAnsiTheme="majorBidi" w:cstheme="majorBidi"/>
          <w:color w:val="000000" w:themeColor="text1"/>
          <w:sz w:val="24"/>
          <w:szCs w:val="24"/>
        </w:rPr>
        <w:t>), meaning "</w:t>
      </w:r>
      <w:r w:rsidRPr="006E1FF7">
        <w:rPr>
          <w:rFonts w:asciiTheme="majorBidi" w:hAnsiTheme="majorBidi" w:cstheme="majorBidi"/>
          <w:color w:val="000000" w:themeColor="text1"/>
          <w:sz w:val="24"/>
          <w:szCs w:val="24"/>
        </w:rPr>
        <w:t>when we come to you then h</w:t>
      </w:r>
      <w:r w:rsidR="00FC4D16">
        <w:rPr>
          <w:rFonts w:asciiTheme="majorBidi" w:hAnsiTheme="majorBidi" w:cstheme="majorBidi"/>
          <w:color w:val="000000" w:themeColor="text1"/>
          <w:sz w:val="24"/>
          <w:szCs w:val="24"/>
        </w:rPr>
        <w:t>urry to goodness and leave evil</w:t>
      </w:r>
      <w:r w:rsidRPr="006E1FF7">
        <w:rPr>
          <w:rFonts w:asciiTheme="majorBidi" w:hAnsiTheme="majorBidi" w:cstheme="majorBidi"/>
          <w:color w:val="000000" w:themeColor="text1"/>
          <w:sz w:val="24"/>
          <w:szCs w:val="24"/>
        </w:rPr>
        <w:t>"</w:t>
      </w:r>
      <w:r w:rsidR="005F7EDD">
        <w:rPr>
          <w:rFonts w:asciiTheme="majorBidi" w:hAnsiTheme="majorBidi" w:cstheme="majorBidi"/>
          <w:color w:val="000000" w:themeColor="text1"/>
          <w:sz w:val="24"/>
          <w:szCs w:val="24"/>
        </w:rPr>
        <w:t xml:space="preserve"> (Junaidi.</w:t>
      </w:r>
      <w:r w:rsidR="00505AC2" w:rsidRPr="008F0E06">
        <w:rPr>
          <w:rFonts w:asciiTheme="majorBidi" w:hAnsiTheme="majorBidi" w:cstheme="majorBidi"/>
          <w:color w:val="000000" w:themeColor="text1"/>
          <w:sz w:val="24"/>
          <w:szCs w:val="24"/>
        </w:rPr>
        <w:t xml:space="preserve">2015:98-99). </w:t>
      </w:r>
      <w:proofErr w:type="spellStart"/>
      <w:r w:rsidR="00FC4D16" w:rsidRPr="00FC4D16">
        <w:rPr>
          <w:rFonts w:asciiTheme="majorBidi" w:hAnsiTheme="majorBidi" w:cstheme="majorBidi"/>
          <w:color w:val="000000" w:themeColor="text1"/>
          <w:sz w:val="24"/>
          <w:szCs w:val="24"/>
        </w:rPr>
        <w:t>Sunan</w:t>
      </w:r>
      <w:proofErr w:type="spellEnd"/>
      <w:r w:rsidR="00FC4D16" w:rsidRPr="00FC4D16">
        <w:rPr>
          <w:rFonts w:asciiTheme="majorBidi" w:hAnsiTheme="majorBidi" w:cstheme="majorBidi"/>
          <w:color w:val="000000" w:themeColor="text1"/>
          <w:sz w:val="24"/>
          <w:szCs w:val="24"/>
        </w:rPr>
        <w:t xml:space="preserve"> </w:t>
      </w:r>
      <w:proofErr w:type="spellStart"/>
      <w:r w:rsidR="00FC4D16" w:rsidRPr="00FC4D16">
        <w:rPr>
          <w:rFonts w:asciiTheme="majorBidi" w:hAnsiTheme="majorBidi" w:cstheme="majorBidi"/>
          <w:color w:val="000000" w:themeColor="text1"/>
          <w:sz w:val="24"/>
          <w:szCs w:val="24"/>
        </w:rPr>
        <w:t>Giri</w:t>
      </w:r>
      <w:proofErr w:type="spellEnd"/>
      <w:r w:rsidR="00FC4D16" w:rsidRPr="00FC4D16">
        <w:rPr>
          <w:rFonts w:asciiTheme="majorBidi" w:hAnsiTheme="majorBidi" w:cstheme="majorBidi"/>
          <w:color w:val="000000" w:themeColor="text1"/>
          <w:sz w:val="24"/>
          <w:szCs w:val="24"/>
        </w:rPr>
        <w:t xml:space="preserve"> as the inventor of a </w:t>
      </w:r>
      <w:proofErr w:type="spellStart"/>
      <w:r w:rsidR="00FC4D16" w:rsidRPr="00FC4D16">
        <w:rPr>
          <w:rFonts w:asciiTheme="majorBidi" w:hAnsiTheme="majorBidi" w:cstheme="majorBidi"/>
          <w:i/>
          <w:color w:val="000000" w:themeColor="text1"/>
          <w:sz w:val="24"/>
          <w:szCs w:val="24"/>
        </w:rPr>
        <w:t>wayang</w:t>
      </w:r>
      <w:proofErr w:type="spellEnd"/>
      <w:r w:rsidR="00FC4D16" w:rsidRPr="00FC4D16">
        <w:rPr>
          <w:rFonts w:asciiTheme="majorBidi" w:hAnsiTheme="majorBidi" w:cstheme="majorBidi"/>
          <w:i/>
          <w:color w:val="000000" w:themeColor="text1"/>
          <w:sz w:val="24"/>
          <w:szCs w:val="24"/>
        </w:rPr>
        <w:t xml:space="preserve"> </w:t>
      </w:r>
      <w:proofErr w:type="spellStart"/>
      <w:r w:rsidR="00FC4D16" w:rsidRPr="00FC4D16">
        <w:rPr>
          <w:rFonts w:asciiTheme="majorBidi" w:hAnsiTheme="majorBidi" w:cstheme="majorBidi"/>
          <w:i/>
          <w:color w:val="000000" w:themeColor="text1"/>
          <w:sz w:val="24"/>
          <w:szCs w:val="24"/>
        </w:rPr>
        <w:t>gedog</w:t>
      </w:r>
      <w:proofErr w:type="spellEnd"/>
      <w:r w:rsidR="00FC4D16">
        <w:rPr>
          <w:rFonts w:asciiTheme="majorBidi" w:hAnsiTheme="majorBidi" w:cstheme="majorBidi"/>
          <w:color w:val="000000" w:themeColor="text1"/>
          <w:sz w:val="24"/>
          <w:szCs w:val="24"/>
        </w:rPr>
        <w:t xml:space="preserve"> </w:t>
      </w:r>
      <w:proofErr w:type="spellStart"/>
      <w:r w:rsidR="00FC4D16">
        <w:rPr>
          <w:rFonts w:asciiTheme="majorBidi" w:hAnsiTheme="majorBidi" w:cstheme="majorBidi"/>
          <w:color w:val="000000" w:themeColor="text1"/>
          <w:sz w:val="24"/>
          <w:szCs w:val="24"/>
        </w:rPr>
        <w:t>with</w:t>
      </w:r>
      <w:r w:rsidR="00FC4D16" w:rsidRPr="00FC4D16">
        <w:rPr>
          <w:rFonts w:asciiTheme="majorBidi" w:hAnsiTheme="majorBidi" w:cstheme="majorBidi"/>
          <w:i/>
          <w:color w:val="000000" w:themeColor="text1"/>
          <w:sz w:val="24"/>
          <w:szCs w:val="24"/>
        </w:rPr>
        <w:t>kisah</w:t>
      </w:r>
      <w:proofErr w:type="spellEnd"/>
      <w:r w:rsidR="00FC4D16" w:rsidRPr="00FC4D16">
        <w:rPr>
          <w:rFonts w:asciiTheme="majorBidi" w:hAnsiTheme="majorBidi" w:cstheme="majorBidi"/>
          <w:i/>
          <w:color w:val="000000" w:themeColor="text1"/>
          <w:sz w:val="24"/>
          <w:szCs w:val="24"/>
        </w:rPr>
        <w:t xml:space="preserve"> </w:t>
      </w:r>
      <w:proofErr w:type="spellStart"/>
      <w:r w:rsidR="00FC4D16" w:rsidRPr="00FC4D16">
        <w:rPr>
          <w:rFonts w:asciiTheme="majorBidi" w:hAnsiTheme="majorBidi" w:cstheme="majorBidi"/>
          <w:i/>
          <w:color w:val="000000" w:themeColor="text1"/>
          <w:sz w:val="24"/>
          <w:szCs w:val="24"/>
        </w:rPr>
        <w:t>panji</w:t>
      </w:r>
      <w:proofErr w:type="spellEnd"/>
      <w:r w:rsidR="00FC4D16" w:rsidRPr="00FC4D16">
        <w:rPr>
          <w:rFonts w:asciiTheme="majorBidi" w:hAnsiTheme="majorBidi" w:cstheme="majorBidi"/>
          <w:color w:val="000000" w:themeColor="text1"/>
          <w:sz w:val="24"/>
          <w:szCs w:val="24"/>
        </w:rPr>
        <w:t xml:space="preserve">. </w:t>
      </w:r>
      <w:proofErr w:type="spellStart"/>
      <w:r w:rsidR="00FC4D16" w:rsidRPr="00FC4D16">
        <w:rPr>
          <w:rFonts w:asciiTheme="majorBidi" w:hAnsiTheme="majorBidi" w:cstheme="majorBidi"/>
          <w:color w:val="000000" w:themeColor="text1"/>
          <w:sz w:val="24"/>
          <w:szCs w:val="24"/>
        </w:rPr>
        <w:t>Sunan</w:t>
      </w:r>
      <w:proofErr w:type="spellEnd"/>
      <w:r w:rsidR="00FC4D16" w:rsidRPr="00FC4D16">
        <w:rPr>
          <w:rFonts w:asciiTheme="majorBidi" w:hAnsiTheme="majorBidi" w:cstheme="majorBidi"/>
          <w:color w:val="000000" w:themeColor="text1"/>
          <w:sz w:val="24"/>
          <w:szCs w:val="24"/>
        </w:rPr>
        <w:t xml:space="preserve"> Kudus as the inventor of </w:t>
      </w:r>
      <w:proofErr w:type="spellStart"/>
      <w:r w:rsidR="00FC4D16" w:rsidRPr="00FC4D16">
        <w:rPr>
          <w:rFonts w:asciiTheme="majorBidi" w:hAnsiTheme="majorBidi" w:cstheme="majorBidi"/>
          <w:i/>
          <w:color w:val="000000" w:themeColor="text1"/>
          <w:sz w:val="24"/>
          <w:szCs w:val="24"/>
        </w:rPr>
        <w:t>wayanggolek</w:t>
      </w:r>
      <w:proofErr w:type="spellEnd"/>
      <w:r w:rsidR="00FC4D16" w:rsidRPr="00FC4D16">
        <w:rPr>
          <w:rFonts w:asciiTheme="majorBidi" w:hAnsiTheme="majorBidi" w:cstheme="majorBidi"/>
          <w:color w:val="000000" w:themeColor="text1"/>
          <w:sz w:val="24"/>
          <w:szCs w:val="24"/>
        </w:rPr>
        <w:t>, which features a frightening story.</w:t>
      </w:r>
    </w:p>
    <w:p w:rsidR="00505AC2" w:rsidRPr="008F0E06" w:rsidRDefault="00FC4D16" w:rsidP="00505AC2">
      <w:pPr>
        <w:spacing w:after="0" w:line="240" w:lineRule="auto"/>
        <w:ind w:firstLine="720"/>
        <w:jc w:val="both"/>
        <w:rPr>
          <w:rFonts w:asciiTheme="majorBidi" w:hAnsiTheme="majorBidi" w:cstheme="majorBidi"/>
          <w:color w:val="000000" w:themeColor="text1"/>
          <w:sz w:val="24"/>
          <w:szCs w:val="24"/>
        </w:rPr>
      </w:pPr>
      <w:r w:rsidRPr="00FC4D16">
        <w:rPr>
          <w:rFonts w:asciiTheme="majorBidi" w:hAnsiTheme="majorBidi" w:cstheme="majorBidi"/>
          <w:color w:val="000000" w:themeColor="text1"/>
          <w:sz w:val="24"/>
          <w:szCs w:val="24"/>
        </w:rPr>
        <w:t xml:space="preserve">Islam brought by </w:t>
      </w:r>
      <w:proofErr w:type="spellStart"/>
      <w:r w:rsidRPr="00FC4D16">
        <w:rPr>
          <w:rFonts w:asciiTheme="majorBidi" w:hAnsiTheme="majorBidi" w:cstheme="majorBidi"/>
          <w:color w:val="000000" w:themeColor="text1"/>
          <w:sz w:val="24"/>
          <w:szCs w:val="24"/>
        </w:rPr>
        <w:t>Walisongo</w:t>
      </w:r>
      <w:proofErr w:type="spellEnd"/>
      <w:r w:rsidRPr="00FC4D16">
        <w:rPr>
          <w:rFonts w:asciiTheme="majorBidi" w:hAnsiTheme="majorBidi" w:cstheme="majorBidi"/>
          <w:color w:val="000000" w:themeColor="text1"/>
          <w:sz w:val="24"/>
          <w:szCs w:val="24"/>
        </w:rPr>
        <w:t xml:space="preserve"> is </w:t>
      </w:r>
      <w:proofErr w:type="spellStart"/>
      <w:r w:rsidRPr="00FC4D16">
        <w:rPr>
          <w:rFonts w:asciiTheme="majorBidi" w:hAnsiTheme="majorBidi" w:cstheme="majorBidi"/>
          <w:i/>
          <w:color w:val="000000" w:themeColor="text1"/>
          <w:sz w:val="24"/>
          <w:szCs w:val="24"/>
        </w:rPr>
        <w:t>tasawwuf</w:t>
      </w:r>
      <w:proofErr w:type="spellEnd"/>
      <w:r w:rsidRPr="00FC4D16">
        <w:rPr>
          <w:rFonts w:asciiTheme="majorBidi" w:hAnsiTheme="majorBidi" w:cstheme="majorBidi"/>
          <w:color w:val="000000" w:themeColor="text1"/>
          <w:sz w:val="24"/>
          <w:szCs w:val="24"/>
        </w:rPr>
        <w:t xml:space="preserve"> Islam, which prefers substance rather than physical form. Therefore, the changes made in the spread of Islam do not impose drastic changes, but slowly and instead tend to retain unimportant forms of physical form but change of thought and belief, not on changes in customs and traditions that are not required in Islam</w:t>
      </w:r>
      <w:r w:rsidR="00505AC2" w:rsidRPr="008F0E06">
        <w:rPr>
          <w:rFonts w:asciiTheme="majorBidi" w:hAnsiTheme="majorBidi" w:cstheme="majorBidi"/>
          <w:color w:val="000000" w:themeColor="text1"/>
          <w:sz w:val="24"/>
          <w:szCs w:val="24"/>
        </w:rPr>
        <w:t>(Achidsti.2015:87-89).</w:t>
      </w:r>
    </w:p>
    <w:p w:rsidR="00505AC2" w:rsidRPr="008F0E06" w:rsidRDefault="00174639" w:rsidP="00505AC2">
      <w:pPr>
        <w:spacing w:after="0" w:line="240" w:lineRule="auto"/>
        <w:ind w:firstLine="720"/>
        <w:jc w:val="both"/>
        <w:rPr>
          <w:rFonts w:asciiTheme="majorBidi" w:hAnsiTheme="majorBidi" w:cstheme="majorBidi"/>
          <w:color w:val="000000" w:themeColor="text1"/>
          <w:sz w:val="24"/>
          <w:szCs w:val="24"/>
        </w:rPr>
      </w:pPr>
      <w:r w:rsidRPr="00174639">
        <w:rPr>
          <w:rFonts w:asciiTheme="majorBidi" w:hAnsiTheme="majorBidi" w:cstheme="majorBidi"/>
          <w:color w:val="000000" w:themeColor="text1"/>
          <w:sz w:val="24"/>
          <w:szCs w:val="24"/>
        </w:rPr>
        <w:t>Discu</w:t>
      </w:r>
      <w:r>
        <w:rPr>
          <w:rFonts w:asciiTheme="majorBidi" w:hAnsiTheme="majorBidi" w:cstheme="majorBidi"/>
          <w:color w:val="000000" w:themeColor="text1"/>
          <w:sz w:val="24"/>
          <w:szCs w:val="24"/>
        </w:rPr>
        <w:t>ssion of Islam in Indonesia can</w:t>
      </w:r>
      <w:r w:rsidRPr="00174639">
        <w:rPr>
          <w:rFonts w:asciiTheme="majorBidi" w:hAnsiTheme="majorBidi" w:cstheme="majorBidi"/>
          <w:color w:val="000000" w:themeColor="text1"/>
          <w:sz w:val="24"/>
          <w:szCs w:val="24"/>
        </w:rPr>
        <w:t xml:space="preserve">not be separated from the term </w:t>
      </w:r>
      <w:proofErr w:type="spellStart"/>
      <w:r w:rsidRPr="00174639">
        <w:rPr>
          <w:rFonts w:asciiTheme="majorBidi" w:hAnsiTheme="majorBidi" w:cstheme="majorBidi"/>
          <w:color w:val="000000" w:themeColor="text1"/>
          <w:sz w:val="24"/>
          <w:szCs w:val="24"/>
        </w:rPr>
        <w:t>Waliso</w:t>
      </w:r>
      <w:r>
        <w:rPr>
          <w:rFonts w:asciiTheme="majorBidi" w:hAnsiTheme="majorBidi" w:cstheme="majorBidi"/>
          <w:color w:val="000000" w:themeColor="text1"/>
          <w:sz w:val="24"/>
          <w:szCs w:val="24"/>
        </w:rPr>
        <w:t>ngo</w:t>
      </w:r>
      <w:proofErr w:type="spellEnd"/>
      <w:r>
        <w:rPr>
          <w:rFonts w:asciiTheme="majorBidi" w:hAnsiTheme="majorBidi" w:cstheme="majorBidi"/>
          <w:color w:val="000000" w:themeColor="text1"/>
          <w:sz w:val="24"/>
          <w:szCs w:val="24"/>
        </w:rPr>
        <w:t xml:space="preserve"> and </w:t>
      </w:r>
      <w:proofErr w:type="spellStart"/>
      <w:r>
        <w:rPr>
          <w:rFonts w:asciiTheme="majorBidi" w:hAnsiTheme="majorBidi" w:cstheme="majorBidi"/>
          <w:color w:val="000000" w:themeColor="text1"/>
          <w:sz w:val="24"/>
          <w:szCs w:val="24"/>
        </w:rPr>
        <w:t>pesantren</w:t>
      </w:r>
      <w:proofErr w:type="spellEnd"/>
      <w:r>
        <w:rPr>
          <w:rFonts w:asciiTheme="majorBidi" w:hAnsiTheme="majorBidi" w:cstheme="majorBidi"/>
          <w:color w:val="000000" w:themeColor="text1"/>
          <w:sz w:val="24"/>
          <w:szCs w:val="24"/>
        </w:rPr>
        <w:t xml:space="preserve">. In terms of </w:t>
      </w:r>
      <w:proofErr w:type="spellStart"/>
      <w:r>
        <w:rPr>
          <w:rFonts w:asciiTheme="majorBidi" w:hAnsiTheme="majorBidi" w:cstheme="majorBidi"/>
          <w:color w:val="000000" w:themeColor="text1"/>
          <w:sz w:val="24"/>
          <w:szCs w:val="24"/>
        </w:rPr>
        <w:t>Walisongo</w:t>
      </w:r>
      <w:proofErr w:type="spellEnd"/>
      <w:r>
        <w:rPr>
          <w:rFonts w:asciiTheme="majorBidi" w:hAnsiTheme="majorBidi" w:cstheme="majorBidi"/>
          <w:color w:val="000000" w:themeColor="text1"/>
          <w:sz w:val="24"/>
          <w:szCs w:val="24"/>
        </w:rPr>
        <w:t xml:space="preserve"> comes from the words </w:t>
      </w:r>
      <w:proofErr w:type="spellStart"/>
      <w:r w:rsidRPr="00174639">
        <w:rPr>
          <w:rFonts w:asciiTheme="majorBidi" w:hAnsiTheme="majorBidi" w:cstheme="majorBidi"/>
          <w:i/>
          <w:color w:val="000000" w:themeColor="text1"/>
          <w:sz w:val="24"/>
          <w:szCs w:val="24"/>
        </w:rPr>
        <w:t>wali</w:t>
      </w:r>
      <w:proofErr w:type="spellEnd"/>
      <w:r w:rsidRPr="00174639">
        <w:rPr>
          <w:rFonts w:asciiTheme="majorBidi" w:hAnsiTheme="majorBidi" w:cstheme="majorBidi"/>
          <w:color w:val="000000" w:themeColor="text1"/>
          <w:sz w:val="24"/>
          <w:szCs w:val="24"/>
        </w:rPr>
        <w:t xml:space="preserve"> and </w:t>
      </w:r>
      <w:proofErr w:type="spellStart"/>
      <w:r w:rsidRPr="00174639">
        <w:rPr>
          <w:rFonts w:asciiTheme="majorBidi" w:hAnsiTheme="majorBidi" w:cstheme="majorBidi"/>
          <w:i/>
          <w:color w:val="000000" w:themeColor="text1"/>
          <w:sz w:val="24"/>
          <w:szCs w:val="24"/>
        </w:rPr>
        <w:t>sanga</w:t>
      </w:r>
      <w:proofErr w:type="spellEnd"/>
      <w:r w:rsidRPr="00174639">
        <w:rPr>
          <w:rFonts w:asciiTheme="majorBidi" w:hAnsiTheme="majorBidi" w:cstheme="majorBidi"/>
          <w:color w:val="000000" w:themeColor="text1"/>
          <w:sz w:val="24"/>
          <w:szCs w:val="24"/>
        </w:rPr>
        <w:t xml:space="preserve">. </w:t>
      </w:r>
      <w:proofErr w:type="spellStart"/>
      <w:r w:rsidRPr="00174639">
        <w:rPr>
          <w:rFonts w:asciiTheme="majorBidi" w:hAnsiTheme="majorBidi" w:cstheme="majorBidi"/>
          <w:i/>
          <w:color w:val="000000" w:themeColor="text1"/>
          <w:sz w:val="24"/>
          <w:szCs w:val="24"/>
        </w:rPr>
        <w:t>Wali</w:t>
      </w:r>
      <w:proofErr w:type="spellEnd"/>
      <w:r w:rsidRPr="00174639">
        <w:rPr>
          <w:rFonts w:asciiTheme="majorBidi" w:hAnsiTheme="majorBidi" w:cstheme="majorBidi"/>
          <w:color w:val="000000" w:themeColor="text1"/>
          <w:sz w:val="24"/>
          <w:szCs w:val="24"/>
        </w:rPr>
        <w:t xml:space="preserve"> Allah has the meaning of God's lovers / friends / representatives of God or people who are very love and beloved God who has a deep religious knowledge and able to sacrifice the soul for the benefit of Islam. As for the word</w:t>
      </w:r>
      <w:r>
        <w:rPr>
          <w:rFonts w:asciiTheme="majorBidi" w:hAnsiTheme="majorBidi" w:cstheme="majorBidi"/>
          <w:color w:val="000000" w:themeColor="text1"/>
          <w:sz w:val="24"/>
          <w:szCs w:val="24"/>
        </w:rPr>
        <w:t xml:space="preserve">s </w:t>
      </w:r>
      <w:proofErr w:type="spellStart"/>
      <w:r>
        <w:rPr>
          <w:rFonts w:asciiTheme="majorBidi" w:hAnsiTheme="majorBidi" w:cstheme="majorBidi"/>
          <w:i/>
          <w:color w:val="000000" w:themeColor="text1"/>
          <w:sz w:val="24"/>
          <w:szCs w:val="24"/>
        </w:rPr>
        <w:t>s</w:t>
      </w:r>
      <w:r w:rsidRPr="00174639">
        <w:rPr>
          <w:rFonts w:asciiTheme="majorBidi" w:hAnsiTheme="majorBidi" w:cstheme="majorBidi"/>
          <w:i/>
          <w:color w:val="000000" w:themeColor="text1"/>
          <w:sz w:val="24"/>
          <w:szCs w:val="24"/>
        </w:rPr>
        <w:t>ongo</w:t>
      </w:r>
      <w:proofErr w:type="spellEnd"/>
      <w:r w:rsidRPr="00174639">
        <w:rPr>
          <w:rFonts w:asciiTheme="majorBidi" w:hAnsiTheme="majorBidi" w:cstheme="majorBidi"/>
          <w:color w:val="000000" w:themeColor="text1"/>
          <w:sz w:val="24"/>
          <w:szCs w:val="24"/>
        </w:rPr>
        <w:t xml:space="preserve"> there is an opinion derived from the word there (</w:t>
      </w:r>
      <w:proofErr w:type="spellStart"/>
      <w:r w:rsidRPr="00174639">
        <w:rPr>
          <w:rFonts w:asciiTheme="majorBidi" w:hAnsiTheme="majorBidi" w:cstheme="majorBidi"/>
          <w:i/>
          <w:color w:val="000000" w:themeColor="text1"/>
          <w:sz w:val="24"/>
          <w:szCs w:val="24"/>
        </w:rPr>
        <w:t>akon</w:t>
      </w:r>
      <w:proofErr w:type="spellEnd"/>
      <w:r w:rsidRPr="00174639">
        <w:rPr>
          <w:rFonts w:asciiTheme="majorBidi" w:hAnsiTheme="majorBidi" w:cstheme="majorBidi"/>
          <w:color w:val="000000" w:themeColor="text1"/>
          <w:sz w:val="24"/>
          <w:szCs w:val="24"/>
        </w:rPr>
        <w:t xml:space="preserve">) or </w:t>
      </w:r>
      <w:r w:rsidRPr="00174639">
        <w:rPr>
          <w:rFonts w:asciiTheme="majorBidi" w:hAnsiTheme="majorBidi" w:cstheme="majorBidi"/>
          <w:i/>
          <w:color w:val="000000" w:themeColor="text1"/>
          <w:sz w:val="24"/>
          <w:szCs w:val="24"/>
        </w:rPr>
        <w:t>Asana</w:t>
      </w:r>
      <w:r w:rsidRPr="00174639">
        <w:rPr>
          <w:rFonts w:asciiTheme="majorBidi" w:hAnsiTheme="majorBidi" w:cstheme="majorBidi"/>
          <w:color w:val="000000" w:themeColor="text1"/>
          <w:sz w:val="24"/>
          <w:szCs w:val="24"/>
        </w:rPr>
        <w:t xml:space="preserve"> (position) </w:t>
      </w:r>
      <w:proofErr w:type="spellStart"/>
      <w:r w:rsidRPr="00174639">
        <w:rPr>
          <w:rFonts w:asciiTheme="majorBidi" w:hAnsiTheme="majorBidi" w:cstheme="majorBidi"/>
          <w:color w:val="000000" w:themeColor="text1"/>
          <w:sz w:val="24"/>
          <w:szCs w:val="24"/>
        </w:rPr>
        <w:t>ie</w:t>
      </w:r>
      <w:proofErr w:type="spellEnd"/>
      <w:r w:rsidRPr="00174639">
        <w:rPr>
          <w:rFonts w:asciiTheme="majorBidi" w:hAnsiTheme="majorBidi" w:cstheme="majorBidi"/>
          <w:color w:val="000000" w:themeColor="text1"/>
          <w:sz w:val="24"/>
          <w:szCs w:val="24"/>
        </w:rPr>
        <w:t xml:space="preserve"> the se</w:t>
      </w:r>
      <w:r>
        <w:rPr>
          <w:rFonts w:asciiTheme="majorBidi" w:hAnsiTheme="majorBidi" w:cstheme="majorBidi"/>
          <w:color w:val="000000" w:themeColor="text1"/>
          <w:sz w:val="24"/>
          <w:szCs w:val="24"/>
        </w:rPr>
        <w:t>at</w:t>
      </w:r>
      <w:r w:rsidRPr="00174639">
        <w:rPr>
          <w:rFonts w:asciiTheme="majorBidi" w:hAnsiTheme="majorBidi" w:cstheme="majorBidi"/>
          <w:color w:val="000000" w:themeColor="text1"/>
          <w:sz w:val="24"/>
          <w:szCs w:val="24"/>
        </w:rPr>
        <w:t xml:space="preserve"> statue of the god. So the mention of the guardian is adjusted to the place where he is domiciled like </w:t>
      </w:r>
      <w:proofErr w:type="spellStart"/>
      <w:r w:rsidRPr="00174639">
        <w:rPr>
          <w:rFonts w:asciiTheme="majorBidi" w:hAnsiTheme="majorBidi" w:cstheme="majorBidi"/>
          <w:color w:val="000000" w:themeColor="text1"/>
          <w:sz w:val="24"/>
          <w:szCs w:val="24"/>
        </w:rPr>
        <w:t>Sunan</w:t>
      </w:r>
      <w:proofErr w:type="spellEnd"/>
      <w:r w:rsidRPr="00174639">
        <w:rPr>
          <w:rFonts w:asciiTheme="majorBidi" w:hAnsiTheme="majorBidi" w:cstheme="majorBidi"/>
          <w:color w:val="000000" w:themeColor="text1"/>
          <w:sz w:val="24"/>
          <w:szCs w:val="24"/>
        </w:rPr>
        <w:t xml:space="preserve"> </w:t>
      </w:r>
      <w:proofErr w:type="spellStart"/>
      <w:r w:rsidRPr="00174639">
        <w:rPr>
          <w:rFonts w:asciiTheme="majorBidi" w:hAnsiTheme="majorBidi" w:cstheme="majorBidi"/>
          <w:color w:val="000000" w:themeColor="text1"/>
          <w:sz w:val="24"/>
          <w:szCs w:val="24"/>
        </w:rPr>
        <w:t>Ampel</w:t>
      </w:r>
      <w:proofErr w:type="spellEnd"/>
      <w:r w:rsidRPr="00174639">
        <w:rPr>
          <w:rFonts w:asciiTheme="majorBidi" w:hAnsiTheme="majorBidi" w:cstheme="majorBidi"/>
          <w:color w:val="000000" w:themeColor="text1"/>
          <w:sz w:val="24"/>
          <w:szCs w:val="24"/>
        </w:rPr>
        <w:t xml:space="preserve"> (</w:t>
      </w:r>
      <w:proofErr w:type="spellStart"/>
      <w:r w:rsidRPr="00174639">
        <w:rPr>
          <w:rFonts w:asciiTheme="majorBidi" w:hAnsiTheme="majorBidi" w:cstheme="majorBidi"/>
          <w:i/>
          <w:color w:val="000000" w:themeColor="text1"/>
          <w:sz w:val="24"/>
          <w:szCs w:val="24"/>
        </w:rPr>
        <w:t>Ampyal</w:t>
      </w:r>
      <w:proofErr w:type="spellEnd"/>
      <w:r w:rsidRPr="00174639">
        <w:rPr>
          <w:rFonts w:asciiTheme="majorBidi" w:hAnsiTheme="majorBidi" w:cstheme="majorBidi"/>
          <w:color w:val="000000" w:themeColor="text1"/>
          <w:sz w:val="24"/>
          <w:szCs w:val="24"/>
        </w:rPr>
        <w:t xml:space="preserve"> / yellow bamboo), </w:t>
      </w:r>
      <w:proofErr w:type="spellStart"/>
      <w:r w:rsidRPr="00174639">
        <w:rPr>
          <w:rFonts w:asciiTheme="majorBidi" w:hAnsiTheme="majorBidi" w:cstheme="majorBidi"/>
          <w:color w:val="000000" w:themeColor="text1"/>
          <w:sz w:val="24"/>
          <w:szCs w:val="24"/>
        </w:rPr>
        <w:t>Sunan</w:t>
      </w:r>
      <w:proofErr w:type="spellEnd"/>
      <w:r w:rsidRPr="00174639">
        <w:rPr>
          <w:rFonts w:asciiTheme="majorBidi" w:hAnsiTheme="majorBidi" w:cstheme="majorBidi"/>
          <w:color w:val="000000" w:themeColor="text1"/>
          <w:sz w:val="24"/>
          <w:szCs w:val="24"/>
        </w:rPr>
        <w:t xml:space="preserve"> </w:t>
      </w:r>
      <w:proofErr w:type="spellStart"/>
      <w:r w:rsidRPr="00174639">
        <w:rPr>
          <w:rFonts w:asciiTheme="majorBidi" w:hAnsiTheme="majorBidi" w:cstheme="majorBidi"/>
          <w:color w:val="000000" w:themeColor="text1"/>
          <w:sz w:val="24"/>
          <w:szCs w:val="24"/>
        </w:rPr>
        <w:t>Giri</w:t>
      </w:r>
      <w:proofErr w:type="spellEnd"/>
      <w:r w:rsidRPr="00174639">
        <w:rPr>
          <w:rFonts w:asciiTheme="majorBidi" w:hAnsiTheme="majorBidi" w:cstheme="majorBidi"/>
          <w:color w:val="000000" w:themeColor="text1"/>
          <w:sz w:val="24"/>
          <w:szCs w:val="24"/>
        </w:rPr>
        <w:t xml:space="preserve">, </w:t>
      </w:r>
      <w:proofErr w:type="spellStart"/>
      <w:r w:rsidRPr="00174639">
        <w:rPr>
          <w:rFonts w:asciiTheme="majorBidi" w:hAnsiTheme="majorBidi" w:cstheme="majorBidi"/>
          <w:color w:val="000000" w:themeColor="text1"/>
          <w:sz w:val="24"/>
          <w:szCs w:val="24"/>
        </w:rPr>
        <w:t>Sunan</w:t>
      </w:r>
      <w:proofErr w:type="spellEnd"/>
      <w:r w:rsidRPr="00174639">
        <w:rPr>
          <w:rFonts w:asciiTheme="majorBidi" w:hAnsiTheme="majorBidi" w:cstheme="majorBidi"/>
          <w:color w:val="000000" w:themeColor="text1"/>
          <w:sz w:val="24"/>
          <w:szCs w:val="24"/>
        </w:rPr>
        <w:t xml:space="preserve"> Kudus, </w:t>
      </w:r>
      <w:proofErr w:type="spellStart"/>
      <w:r w:rsidRPr="00174639">
        <w:rPr>
          <w:rFonts w:asciiTheme="majorBidi" w:hAnsiTheme="majorBidi" w:cstheme="majorBidi"/>
          <w:color w:val="000000" w:themeColor="text1"/>
          <w:sz w:val="24"/>
          <w:szCs w:val="24"/>
        </w:rPr>
        <w:t>Sunan</w:t>
      </w:r>
      <w:proofErr w:type="spellEnd"/>
      <w:r w:rsidRPr="00174639">
        <w:rPr>
          <w:rFonts w:asciiTheme="majorBidi" w:hAnsiTheme="majorBidi" w:cstheme="majorBidi"/>
          <w:color w:val="000000" w:themeColor="text1"/>
          <w:sz w:val="24"/>
          <w:szCs w:val="24"/>
        </w:rPr>
        <w:t xml:space="preserve"> </w:t>
      </w:r>
      <w:proofErr w:type="spellStart"/>
      <w:r w:rsidRPr="00174639">
        <w:rPr>
          <w:rFonts w:asciiTheme="majorBidi" w:hAnsiTheme="majorBidi" w:cstheme="majorBidi"/>
          <w:color w:val="000000" w:themeColor="text1"/>
          <w:sz w:val="24"/>
          <w:szCs w:val="24"/>
        </w:rPr>
        <w:t>Muria</w:t>
      </w:r>
      <w:proofErr w:type="spellEnd"/>
      <w:r w:rsidRPr="00174639">
        <w:rPr>
          <w:rFonts w:asciiTheme="majorBidi" w:hAnsiTheme="majorBidi" w:cstheme="majorBidi"/>
          <w:color w:val="000000" w:themeColor="text1"/>
          <w:sz w:val="24"/>
          <w:szCs w:val="24"/>
        </w:rPr>
        <w:t xml:space="preserve">, </w:t>
      </w:r>
      <w:proofErr w:type="spellStart"/>
      <w:r w:rsidRPr="00174639">
        <w:rPr>
          <w:rFonts w:asciiTheme="majorBidi" w:hAnsiTheme="majorBidi" w:cstheme="majorBidi"/>
          <w:color w:val="000000" w:themeColor="text1"/>
          <w:sz w:val="24"/>
          <w:szCs w:val="24"/>
        </w:rPr>
        <w:t>Sunan</w:t>
      </w:r>
      <w:proofErr w:type="spellEnd"/>
      <w:r w:rsidRPr="00174639">
        <w:rPr>
          <w:rFonts w:asciiTheme="majorBidi" w:hAnsiTheme="majorBidi" w:cstheme="majorBidi"/>
          <w:color w:val="000000" w:themeColor="text1"/>
          <w:sz w:val="24"/>
          <w:szCs w:val="24"/>
        </w:rPr>
        <w:t xml:space="preserve"> Gresik etc. </w:t>
      </w:r>
      <w:r>
        <w:rPr>
          <w:rFonts w:asciiTheme="majorBidi" w:hAnsiTheme="majorBidi" w:cstheme="majorBidi"/>
          <w:color w:val="000000" w:themeColor="text1"/>
          <w:sz w:val="24"/>
          <w:szCs w:val="24"/>
        </w:rPr>
        <w:t xml:space="preserve">or </w:t>
      </w:r>
      <w:proofErr w:type="spellStart"/>
      <w:r w:rsidRPr="00174639">
        <w:rPr>
          <w:rFonts w:asciiTheme="majorBidi" w:hAnsiTheme="majorBidi" w:cstheme="majorBidi"/>
          <w:i/>
          <w:color w:val="000000" w:themeColor="text1"/>
          <w:sz w:val="24"/>
          <w:szCs w:val="24"/>
        </w:rPr>
        <w:t>sanga</w:t>
      </w:r>
      <w:proofErr w:type="spellEnd"/>
      <w:r>
        <w:rPr>
          <w:rFonts w:asciiTheme="majorBidi" w:hAnsiTheme="majorBidi" w:cstheme="majorBidi"/>
          <w:color w:val="000000" w:themeColor="text1"/>
          <w:sz w:val="24"/>
          <w:szCs w:val="24"/>
        </w:rPr>
        <w:t xml:space="preserve"> in ancient Java means </w:t>
      </w:r>
      <w:proofErr w:type="spellStart"/>
      <w:r>
        <w:rPr>
          <w:rFonts w:asciiTheme="majorBidi" w:hAnsiTheme="majorBidi" w:cstheme="majorBidi"/>
          <w:color w:val="000000" w:themeColor="text1"/>
          <w:sz w:val="24"/>
          <w:szCs w:val="24"/>
        </w:rPr>
        <w:t>n</w:t>
      </w:r>
      <w:r w:rsidRPr="00174639">
        <w:rPr>
          <w:rFonts w:asciiTheme="majorBidi" w:hAnsiTheme="majorBidi" w:cstheme="majorBidi"/>
          <w:color w:val="000000" w:themeColor="text1"/>
          <w:sz w:val="24"/>
          <w:szCs w:val="24"/>
        </w:rPr>
        <w:t>ine.</w:t>
      </w:r>
      <w:r w:rsidR="006E70EE" w:rsidRPr="006E70EE">
        <w:rPr>
          <w:rFonts w:asciiTheme="majorBidi" w:hAnsiTheme="majorBidi" w:cstheme="majorBidi"/>
          <w:color w:val="000000" w:themeColor="text1"/>
          <w:sz w:val="24"/>
          <w:szCs w:val="24"/>
        </w:rPr>
        <w:t>Nine</w:t>
      </w:r>
      <w:proofErr w:type="spellEnd"/>
      <w:r w:rsidR="006E70EE" w:rsidRPr="006E70EE">
        <w:rPr>
          <w:rFonts w:asciiTheme="majorBidi" w:hAnsiTheme="majorBidi" w:cstheme="majorBidi"/>
          <w:color w:val="000000" w:themeColor="text1"/>
          <w:sz w:val="24"/>
          <w:szCs w:val="24"/>
        </w:rPr>
        <w:t xml:space="preserve"> in this context is not the amount of nine but number nine is the highest number that also has immortality (the result of multiplication with any number of numbers after the sum fixed on that number). Number nine is the largest odd number that in Hindu concept always uses</w:t>
      </w:r>
      <w:r w:rsidR="006E70EE">
        <w:rPr>
          <w:rFonts w:asciiTheme="majorBidi" w:hAnsiTheme="majorBidi" w:cstheme="majorBidi"/>
          <w:color w:val="000000" w:themeColor="text1"/>
          <w:sz w:val="24"/>
          <w:szCs w:val="24"/>
        </w:rPr>
        <w:t xml:space="preserve"> the odd term</w:t>
      </w:r>
      <w:r w:rsidR="006E70EE" w:rsidRPr="006E70EE">
        <w:rPr>
          <w:rFonts w:asciiTheme="majorBidi" w:hAnsiTheme="majorBidi" w:cstheme="majorBidi"/>
          <w:color w:val="000000" w:themeColor="text1"/>
          <w:sz w:val="24"/>
          <w:szCs w:val="24"/>
        </w:rPr>
        <w:t xml:space="preserve"> like </w:t>
      </w:r>
      <w:proofErr w:type="spellStart"/>
      <w:r w:rsidR="006E70EE" w:rsidRPr="006E70EE">
        <w:rPr>
          <w:rFonts w:asciiTheme="majorBidi" w:hAnsiTheme="majorBidi" w:cstheme="majorBidi"/>
          <w:i/>
          <w:color w:val="000000" w:themeColor="text1"/>
          <w:sz w:val="24"/>
          <w:szCs w:val="24"/>
        </w:rPr>
        <w:t>Trimurti</w:t>
      </w:r>
      <w:proofErr w:type="spellEnd"/>
      <w:r w:rsidR="006E70EE" w:rsidRPr="006E70EE">
        <w:rPr>
          <w:rFonts w:asciiTheme="majorBidi" w:hAnsiTheme="majorBidi" w:cstheme="majorBidi"/>
          <w:color w:val="000000" w:themeColor="text1"/>
          <w:sz w:val="24"/>
          <w:szCs w:val="24"/>
        </w:rPr>
        <w:t xml:space="preserve">, </w:t>
      </w:r>
      <w:proofErr w:type="spellStart"/>
      <w:r w:rsidR="006E70EE" w:rsidRPr="006E70EE">
        <w:rPr>
          <w:rFonts w:asciiTheme="majorBidi" w:hAnsiTheme="majorBidi" w:cstheme="majorBidi"/>
          <w:i/>
          <w:color w:val="000000" w:themeColor="text1"/>
          <w:sz w:val="24"/>
          <w:szCs w:val="24"/>
        </w:rPr>
        <w:t>Panca</w:t>
      </w:r>
      <w:proofErr w:type="spellEnd"/>
      <w:r w:rsidR="006E70EE" w:rsidRPr="006E70EE">
        <w:rPr>
          <w:rFonts w:asciiTheme="majorBidi" w:hAnsiTheme="majorBidi" w:cstheme="majorBidi"/>
          <w:i/>
          <w:color w:val="000000" w:themeColor="text1"/>
          <w:sz w:val="24"/>
          <w:szCs w:val="24"/>
        </w:rPr>
        <w:t xml:space="preserve"> </w:t>
      </w:r>
      <w:proofErr w:type="spellStart"/>
      <w:r w:rsidR="006E70EE" w:rsidRPr="006E70EE">
        <w:rPr>
          <w:rFonts w:asciiTheme="majorBidi" w:hAnsiTheme="majorBidi" w:cstheme="majorBidi"/>
          <w:i/>
          <w:color w:val="000000" w:themeColor="text1"/>
          <w:sz w:val="24"/>
          <w:szCs w:val="24"/>
        </w:rPr>
        <w:t>ri</w:t>
      </w:r>
      <w:proofErr w:type="spellEnd"/>
      <w:r w:rsidR="006E70EE" w:rsidRPr="006E70EE">
        <w:rPr>
          <w:rFonts w:asciiTheme="majorBidi" w:hAnsiTheme="majorBidi" w:cstheme="majorBidi"/>
          <w:i/>
          <w:color w:val="000000" w:themeColor="text1"/>
          <w:sz w:val="24"/>
          <w:szCs w:val="24"/>
        </w:rPr>
        <w:t xml:space="preserve"> </w:t>
      </w:r>
      <w:proofErr w:type="spellStart"/>
      <w:r w:rsidR="006E70EE" w:rsidRPr="006E70EE">
        <w:rPr>
          <w:rFonts w:asciiTheme="majorBidi" w:hAnsiTheme="majorBidi" w:cstheme="majorBidi"/>
          <w:i/>
          <w:color w:val="000000" w:themeColor="text1"/>
          <w:sz w:val="24"/>
          <w:szCs w:val="24"/>
        </w:rPr>
        <w:t>Majapahit</w:t>
      </w:r>
      <w:proofErr w:type="spellEnd"/>
      <w:r w:rsidR="006E70EE" w:rsidRPr="006E70EE">
        <w:rPr>
          <w:rFonts w:asciiTheme="majorBidi" w:hAnsiTheme="majorBidi" w:cstheme="majorBidi"/>
          <w:color w:val="000000" w:themeColor="text1"/>
          <w:sz w:val="24"/>
          <w:szCs w:val="24"/>
        </w:rPr>
        <w:t xml:space="preserve">, </w:t>
      </w:r>
      <w:proofErr w:type="spellStart"/>
      <w:r w:rsidR="006E70EE" w:rsidRPr="006E70EE">
        <w:rPr>
          <w:rFonts w:asciiTheme="majorBidi" w:hAnsiTheme="majorBidi" w:cstheme="majorBidi"/>
          <w:i/>
          <w:color w:val="000000" w:themeColor="text1"/>
          <w:sz w:val="24"/>
          <w:szCs w:val="24"/>
        </w:rPr>
        <w:t>Sapta</w:t>
      </w:r>
      <w:proofErr w:type="spellEnd"/>
      <w:r w:rsidR="006E70EE" w:rsidRPr="006E70EE">
        <w:rPr>
          <w:rFonts w:asciiTheme="majorBidi" w:hAnsiTheme="majorBidi" w:cstheme="majorBidi"/>
          <w:i/>
          <w:color w:val="000000" w:themeColor="text1"/>
          <w:sz w:val="24"/>
          <w:szCs w:val="24"/>
        </w:rPr>
        <w:t xml:space="preserve"> </w:t>
      </w:r>
      <w:proofErr w:type="spellStart"/>
      <w:r w:rsidR="006E70EE" w:rsidRPr="006E70EE">
        <w:rPr>
          <w:rFonts w:asciiTheme="majorBidi" w:hAnsiTheme="majorBidi" w:cstheme="majorBidi"/>
          <w:i/>
          <w:color w:val="000000" w:themeColor="text1"/>
          <w:sz w:val="24"/>
          <w:szCs w:val="24"/>
        </w:rPr>
        <w:t>Papati</w:t>
      </w:r>
      <w:proofErr w:type="spellEnd"/>
      <w:r w:rsidR="006E70EE">
        <w:rPr>
          <w:rFonts w:asciiTheme="majorBidi" w:hAnsiTheme="majorBidi" w:cstheme="majorBidi"/>
          <w:color w:val="000000" w:themeColor="text1"/>
          <w:sz w:val="24"/>
          <w:szCs w:val="24"/>
        </w:rPr>
        <w:t xml:space="preserve"> o</w:t>
      </w:r>
      <w:r w:rsidR="006E70EE" w:rsidRPr="006E70EE">
        <w:rPr>
          <w:rFonts w:asciiTheme="majorBidi" w:hAnsiTheme="majorBidi" w:cstheme="majorBidi"/>
          <w:color w:val="000000" w:themeColor="text1"/>
          <w:sz w:val="24"/>
          <w:szCs w:val="24"/>
        </w:rPr>
        <w:t xml:space="preserve">r </w:t>
      </w:r>
      <w:proofErr w:type="spellStart"/>
      <w:r w:rsidR="006E70EE" w:rsidRPr="006E70EE">
        <w:rPr>
          <w:rFonts w:asciiTheme="majorBidi" w:hAnsiTheme="majorBidi" w:cstheme="majorBidi"/>
          <w:i/>
          <w:color w:val="000000" w:themeColor="text1"/>
          <w:sz w:val="24"/>
          <w:szCs w:val="24"/>
        </w:rPr>
        <w:t>sanga</w:t>
      </w:r>
      <w:proofErr w:type="spellEnd"/>
      <w:r w:rsidR="006E70EE" w:rsidRPr="006E70EE">
        <w:rPr>
          <w:rFonts w:asciiTheme="majorBidi" w:hAnsiTheme="majorBidi" w:cstheme="majorBidi"/>
          <w:color w:val="000000" w:themeColor="text1"/>
          <w:sz w:val="24"/>
          <w:szCs w:val="24"/>
        </w:rPr>
        <w:t xml:space="preserve"> which in pre-Islamic era is the organization of the scholars (Buddhist monks) called </w:t>
      </w:r>
      <w:proofErr w:type="spellStart"/>
      <w:r w:rsidR="006E70EE" w:rsidRPr="006E70EE">
        <w:rPr>
          <w:rFonts w:asciiTheme="majorBidi" w:hAnsiTheme="majorBidi" w:cstheme="majorBidi"/>
          <w:i/>
          <w:color w:val="000000" w:themeColor="text1"/>
          <w:sz w:val="24"/>
          <w:szCs w:val="24"/>
        </w:rPr>
        <w:t>Sangha</w:t>
      </w:r>
      <w:proofErr w:type="spellEnd"/>
      <w:r w:rsidR="006E70EE" w:rsidRPr="006E70EE">
        <w:rPr>
          <w:rFonts w:asciiTheme="majorBidi" w:hAnsiTheme="majorBidi" w:cstheme="majorBidi"/>
          <w:color w:val="000000" w:themeColor="text1"/>
          <w:sz w:val="24"/>
          <w:szCs w:val="24"/>
        </w:rPr>
        <w:t xml:space="preserve">. </w:t>
      </w:r>
      <w:r w:rsidR="006E70EE">
        <w:rPr>
          <w:rFonts w:asciiTheme="majorBidi" w:hAnsiTheme="majorBidi" w:cstheme="majorBidi"/>
          <w:color w:val="000000" w:themeColor="text1"/>
          <w:sz w:val="24"/>
          <w:szCs w:val="24"/>
        </w:rPr>
        <w:t xml:space="preserve">The </w:t>
      </w:r>
      <w:proofErr w:type="spellStart"/>
      <w:r w:rsidR="006E70EE">
        <w:rPr>
          <w:rFonts w:asciiTheme="majorBidi" w:hAnsiTheme="majorBidi" w:cstheme="majorBidi"/>
          <w:color w:val="000000" w:themeColor="text1"/>
          <w:sz w:val="24"/>
          <w:szCs w:val="24"/>
        </w:rPr>
        <w:t>W</w:t>
      </w:r>
      <w:r w:rsidR="006E70EE" w:rsidRPr="006E70EE">
        <w:rPr>
          <w:rFonts w:asciiTheme="majorBidi" w:hAnsiTheme="majorBidi" w:cstheme="majorBidi"/>
          <w:color w:val="000000" w:themeColor="text1"/>
          <w:sz w:val="24"/>
          <w:szCs w:val="24"/>
        </w:rPr>
        <w:t>alisongo</w:t>
      </w:r>
      <w:proofErr w:type="spellEnd"/>
      <w:r w:rsidR="006E70EE" w:rsidRPr="006E70EE">
        <w:rPr>
          <w:rFonts w:asciiTheme="majorBidi" w:hAnsiTheme="majorBidi" w:cstheme="majorBidi"/>
          <w:color w:val="000000" w:themeColor="text1"/>
          <w:sz w:val="24"/>
          <w:szCs w:val="24"/>
        </w:rPr>
        <w:t xml:space="preserve"> are regarded as the successors who come toge</w:t>
      </w:r>
      <w:r w:rsidR="006E70EE">
        <w:rPr>
          <w:rFonts w:asciiTheme="majorBidi" w:hAnsiTheme="majorBidi" w:cstheme="majorBidi"/>
          <w:color w:val="000000" w:themeColor="text1"/>
          <w:sz w:val="24"/>
          <w:szCs w:val="24"/>
        </w:rPr>
        <w:t>ther in a single religious bond</w:t>
      </w:r>
      <w:r w:rsidR="006E70EE" w:rsidRPr="006E70EE">
        <w:rPr>
          <w:rFonts w:asciiTheme="majorBidi" w:hAnsiTheme="majorBidi" w:cstheme="majorBidi"/>
          <w:color w:val="000000" w:themeColor="text1"/>
          <w:sz w:val="24"/>
          <w:szCs w:val="24"/>
        </w:rPr>
        <w:t>.</w:t>
      </w:r>
    </w:p>
    <w:p w:rsidR="00505AC2" w:rsidRPr="008F0E06" w:rsidRDefault="006E142E" w:rsidP="00505AC2">
      <w:pPr>
        <w:spacing w:after="0" w:line="24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The term </w:t>
      </w:r>
      <w:proofErr w:type="spellStart"/>
      <w:r w:rsidRPr="006E142E">
        <w:rPr>
          <w:rFonts w:asciiTheme="majorBidi" w:hAnsiTheme="majorBidi" w:cstheme="majorBidi"/>
          <w:i/>
          <w:color w:val="000000" w:themeColor="text1"/>
          <w:sz w:val="24"/>
          <w:szCs w:val="24"/>
        </w:rPr>
        <w:t>pesantren</w:t>
      </w:r>
      <w:proofErr w:type="spellEnd"/>
      <w:r w:rsidRPr="006E142E">
        <w:rPr>
          <w:rFonts w:asciiTheme="majorBidi" w:hAnsiTheme="majorBidi" w:cstheme="majorBidi"/>
          <w:color w:val="000000" w:themeColor="text1"/>
          <w:sz w:val="24"/>
          <w:szCs w:val="24"/>
        </w:rPr>
        <w:t xml:space="preserve"> comes from the word </w:t>
      </w:r>
      <w:proofErr w:type="spellStart"/>
      <w:r w:rsidRPr="006E142E">
        <w:rPr>
          <w:rFonts w:asciiTheme="majorBidi" w:hAnsiTheme="majorBidi" w:cstheme="majorBidi"/>
          <w:i/>
          <w:color w:val="000000" w:themeColor="text1"/>
          <w:sz w:val="24"/>
          <w:szCs w:val="24"/>
        </w:rPr>
        <w:t>santri</w:t>
      </w:r>
      <w:proofErr w:type="spellEnd"/>
      <w:r>
        <w:rPr>
          <w:rFonts w:asciiTheme="majorBidi" w:hAnsiTheme="majorBidi" w:cstheme="majorBidi"/>
          <w:color w:val="000000" w:themeColor="text1"/>
          <w:sz w:val="24"/>
          <w:szCs w:val="24"/>
        </w:rPr>
        <w:t xml:space="preserve">, while </w:t>
      </w:r>
      <w:proofErr w:type="spellStart"/>
      <w:r w:rsidRPr="006E142E">
        <w:rPr>
          <w:rFonts w:asciiTheme="majorBidi" w:hAnsiTheme="majorBidi" w:cstheme="majorBidi"/>
          <w:i/>
          <w:color w:val="000000" w:themeColor="text1"/>
          <w:sz w:val="24"/>
          <w:szCs w:val="24"/>
        </w:rPr>
        <w:t>santri</w:t>
      </w:r>
      <w:proofErr w:type="spellEnd"/>
      <w:r>
        <w:rPr>
          <w:rFonts w:asciiTheme="majorBidi" w:hAnsiTheme="majorBidi" w:cstheme="majorBidi"/>
          <w:color w:val="000000" w:themeColor="text1"/>
          <w:sz w:val="24"/>
          <w:szCs w:val="24"/>
        </w:rPr>
        <w:t xml:space="preserve"> from </w:t>
      </w:r>
      <w:proofErr w:type="spellStart"/>
      <w:r w:rsidRPr="006E142E">
        <w:rPr>
          <w:rFonts w:asciiTheme="majorBidi" w:hAnsiTheme="majorBidi" w:cstheme="majorBidi"/>
          <w:i/>
          <w:color w:val="000000" w:themeColor="text1"/>
          <w:sz w:val="24"/>
          <w:szCs w:val="24"/>
        </w:rPr>
        <w:t>sastri</w:t>
      </w:r>
      <w:proofErr w:type="spellEnd"/>
      <w:r w:rsidRPr="006E142E">
        <w:rPr>
          <w:rFonts w:asciiTheme="majorBidi" w:hAnsiTheme="majorBidi" w:cstheme="majorBidi"/>
          <w:color w:val="000000" w:themeColor="text1"/>
          <w:sz w:val="24"/>
          <w:szCs w:val="24"/>
        </w:rPr>
        <w:t xml:space="preserve"> said that students who study the book of the </w:t>
      </w:r>
      <w:proofErr w:type="spellStart"/>
      <w:r w:rsidRPr="006E142E">
        <w:rPr>
          <w:rFonts w:asciiTheme="majorBidi" w:hAnsiTheme="majorBidi" w:cstheme="majorBidi"/>
          <w:i/>
          <w:color w:val="000000" w:themeColor="text1"/>
          <w:sz w:val="24"/>
          <w:szCs w:val="24"/>
        </w:rPr>
        <w:t>castra</w:t>
      </w:r>
      <w:proofErr w:type="spellEnd"/>
      <w:r w:rsidRPr="006E142E">
        <w:rPr>
          <w:rFonts w:asciiTheme="majorBidi" w:hAnsiTheme="majorBidi" w:cstheme="majorBidi"/>
          <w:color w:val="000000" w:themeColor="text1"/>
          <w:sz w:val="24"/>
          <w:szCs w:val="24"/>
        </w:rPr>
        <w:t xml:space="preserve"> / religious book in </w:t>
      </w:r>
      <w:proofErr w:type="spellStart"/>
      <w:r w:rsidRPr="006E142E">
        <w:rPr>
          <w:rFonts w:asciiTheme="majorBidi" w:hAnsiTheme="majorBidi" w:cstheme="majorBidi"/>
          <w:color w:val="000000" w:themeColor="text1"/>
          <w:sz w:val="24"/>
          <w:szCs w:val="24"/>
        </w:rPr>
        <w:t>particular.</w:t>
      </w:r>
      <w:r w:rsidR="006E70EE" w:rsidRPr="006E142E">
        <w:rPr>
          <w:rFonts w:ascii="Times New Roman" w:hAnsi="Times New Roman" w:cs="Times New Roman"/>
          <w:iCs/>
          <w:sz w:val="24"/>
        </w:rPr>
        <w:t>While</w:t>
      </w:r>
      <w:proofErr w:type="spellEnd"/>
      <w:r w:rsidR="006E70EE" w:rsidRPr="006E142E">
        <w:rPr>
          <w:rFonts w:ascii="Times New Roman" w:hAnsi="Times New Roman" w:cs="Times New Roman"/>
          <w:iCs/>
          <w:sz w:val="24"/>
        </w:rPr>
        <w:t xml:space="preserve"> </w:t>
      </w:r>
      <w:proofErr w:type="spellStart"/>
      <w:r w:rsidR="006E70EE" w:rsidRPr="006E142E">
        <w:rPr>
          <w:rFonts w:ascii="Times New Roman" w:hAnsi="Times New Roman" w:cs="Times New Roman"/>
          <w:i/>
          <w:iCs/>
          <w:sz w:val="24"/>
        </w:rPr>
        <w:t>pesantren</w:t>
      </w:r>
      <w:proofErr w:type="spellEnd"/>
      <w:r w:rsidR="006E70EE" w:rsidRPr="006E142E">
        <w:rPr>
          <w:rFonts w:ascii="Times New Roman" w:hAnsi="Times New Roman" w:cs="Times New Roman"/>
          <w:iCs/>
          <w:sz w:val="24"/>
        </w:rPr>
        <w:t xml:space="preserve"> from </w:t>
      </w:r>
      <w:proofErr w:type="spellStart"/>
      <w:r w:rsidR="006E70EE" w:rsidRPr="006E142E">
        <w:rPr>
          <w:rFonts w:ascii="Times New Roman" w:hAnsi="Times New Roman" w:cs="Times New Roman"/>
          <w:i/>
          <w:iCs/>
          <w:sz w:val="24"/>
        </w:rPr>
        <w:t>castri</w:t>
      </w:r>
      <w:proofErr w:type="spellEnd"/>
      <w:r w:rsidR="006E70EE" w:rsidRPr="006E142E">
        <w:rPr>
          <w:rFonts w:ascii="Times New Roman" w:hAnsi="Times New Roman" w:cs="Times New Roman"/>
          <w:iCs/>
          <w:sz w:val="24"/>
        </w:rPr>
        <w:t xml:space="preserve"> get affixed "</w:t>
      </w:r>
      <w:proofErr w:type="spellStart"/>
      <w:r w:rsidR="006E70EE" w:rsidRPr="006E142E">
        <w:rPr>
          <w:rFonts w:ascii="Times New Roman" w:hAnsi="Times New Roman" w:cs="Times New Roman"/>
          <w:i/>
          <w:iCs/>
          <w:sz w:val="24"/>
        </w:rPr>
        <w:t>pe</w:t>
      </w:r>
      <w:proofErr w:type="spellEnd"/>
      <w:r w:rsidR="006E70EE" w:rsidRPr="006E142E">
        <w:rPr>
          <w:rFonts w:ascii="Times New Roman" w:hAnsi="Times New Roman" w:cs="Times New Roman"/>
          <w:i/>
          <w:iCs/>
          <w:sz w:val="24"/>
        </w:rPr>
        <w:t>-</w:t>
      </w:r>
      <w:proofErr w:type="spellStart"/>
      <w:r w:rsidR="006E70EE" w:rsidRPr="006E142E">
        <w:rPr>
          <w:rFonts w:ascii="Times New Roman" w:hAnsi="Times New Roman" w:cs="Times New Roman"/>
          <w:i/>
          <w:iCs/>
          <w:sz w:val="24"/>
        </w:rPr>
        <w:t>castri</w:t>
      </w:r>
      <w:proofErr w:type="spellEnd"/>
      <w:r w:rsidR="006E70EE" w:rsidRPr="006E142E">
        <w:rPr>
          <w:rFonts w:ascii="Times New Roman" w:hAnsi="Times New Roman" w:cs="Times New Roman"/>
          <w:i/>
          <w:iCs/>
          <w:sz w:val="24"/>
        </w:rPr>
        <w:t>-an</w:t>
      </w:r>
      <w:r w:rsidR="006E70EE" w:rsidRPr="006E142E">
        <w:rPr>
          <w:rFonts w:ascii="Times New Roman" w:hAnsi="Times New Roman" w:cs="Times New Roman"/>
          <w:iCs/>
          <w:sz w:val="24"/>
        </w:rPr>
        <w:t>" or "</w:t>
      </w:r>
      <w:proofErr w:type="spellStart"/>
      <w:r w:rsidR="006E70EE" w:rsidRPr="006E142E">
        <w:rPr>
          <w:rFonts w:ascii="Times New Roman" w:hAnsi="Times New Roman" w:cs="Times New Roman"/>
          <w:i/>
          <w:iCs/>
          <w:sz w:val="24"/>
        </w:rPr>
        <w:t>pecastrian</w:t>
      </w:r>
      <w:proofErr w:type="spellEnd"/>
      <w:r w:rsidR="006E70EE" w:rsidRPr="006E142E">
        <w:rPr>
          <w:rFonts w:ascii="Times New Roman" w:hAnsi="Times New Roman" w:cs="Times New Roman"/>
          <w:iCs/>
          <w:sz w:val="24"/>
        </w:rPr>
        <w:t xml:space="preserve">" which by Javanese tongue become </w:t>
      </w:r>
      <w:proofErr w:type="spellStart"/>
      <w:r w:rsidR="006E70EE" w:rsidRPr="006E142E">
        <w:rPr>
          <w:rFonts w:ascii="Times New Roman" w:hAnsi="Times New Roman" w:cs="Times New Roman"/>
          <w:i/>
          <w:iCs/>
          <w:sz w:val="24"/>
        </w:rPr>
        <w:t>pesantren</w:t>
      </w:r>
      <w:proofErr w:type="spellEnd"/>
      <w:r w:rsidR="006E70EE" w:rsidRPr="006E142E">
        <w:rPr>
          <w:rFonts w:ascii="Times New Roman" w:hAnsi="Times New Roman" w:cs="Times New Roman"/>
          <w:iCs/>
          <w:sz w:val="24"/>
        </w:rPr>
        <w:t xml:space="preserve"> or place of </w:t>
      </w:r>
      <w:proofErr w:type="spellStart"/>
      <w:r w:rsidR="006E70EE" w:rsidRPr="006E142E">
        <w:rPr>
          <w:rFonts w:ascii="Times New Roman" w:hAnsi="Times New Roman" w:cs="Times New Roman"/>
          <w:i/>
          <w:iCs/>
          <w:sz w:val="24"/>
        </w:rPr>
        <w:t>santri</w:t>
      </w:r>
      <w:proofErr w:type="spellEnd"/>
      <w:r w:rsidR="006E70EE" w:rsidRPr="006E142E">
        <w:rPr>
          <w:rFonts w:ascii="Times New Roman" w:hAnsi="Times New Roman" w:cs="Times New Roman"/>
          <w:iCs/>
          <w:sz w:val="24"/>
        </w:rPr>
        <w:t xml:space="preserve"> / </w:t>
      </w:r>
      <w:proofErr w:type="spellStart"/>
      <w:r w:rsidR="006E70EE" w:rsidRPr="006E142E">
        <w:rPr>
          <w:rFonts w:ascii="Times New Roman" w:hAnsi="Times New Roman" w:cs="Times New Roman"/>
          <w:i/>
          <w:iCs/>
          <w:sz w:val="24"/>
        </w:rPr>
        <w:t>castri</w:t>
      </w:r>
      <w:proofErr w:type="spellEnd"/>
      <w:r w:rsidR="006E70EE" w:rsidRPr="006E142E">
        <w:rPr>
          <w:rFonts w:ascii="Times New Roman" w:hAnsi="Times New Roman" w:cs="Times New Roman"/>
          <w:iCs/>
          <w:sz w:val="24"/>
        </w:rPr>
        <w:t xml:space="preserve"> which specially study book of religion</w:t>
      </w:r>
      <w:r w:rsidR="00505AC2" w:rsidRPr="008F0E06">
        <w:rPr>
          <w:rFonts w:asciiTheme="majorBidi" w:hAnsiTheme="majorBidi" w:cstheme="majorBidi"/>
          <w:color w:val="000000" w:themeColor="text1"/>
          <w:sz w:val="24"/>
          <w:szCs w:val="24"/>
        </w:rPr>
        <w:t xml:space="preserve">(Kasdi.2008:58).  </w:t>
      </w:r>
      <w:r w:rsidRPr="006E142E">
        <w:rPr>
          <w:rFonts w:asciiTheme="majorBidi" w:hAnsiTheme="majorBidi" w:cstheme="majorBidi"/>
          <w:color w:val="000000" w:themeColor="text1"/>
          <w:sz w:val="24"/>
          <w:szCs w:val="24"/>
        </w:rPr>
        <w:t>The traditionalists have always maintained the customs,</w:t>
      </w:r>
      <w:r>
        <w:rPr>
          <w:rFonts w:asciiTheme="majorBidi" w:hAnsiTheme="majorBidi" w:cstheme="majorBidi"/>
          <w:color w:val="000000" w:themeColor="text1"/>
          <w:sz w:val="24"/>
          <w:szCs w:val="24"/>
        </w:rPr>
        <w:t xml:space="preserve"> cultures, and traditions that </w:t>
      </w:r>
      <w:proofErr w:type="spellStart"/>
      <w:r>
        <w:rPr>
          <w:rFonts w:asciiTheme="majorBidi" w:hAnsiTheme="majorBidi" w:cstheme="majorBidi"/>
          <w:color w:val="000000" w:themeColor="text1"/>
          <w:sz w:val="24"/>
          <w:szCs w:val="24"/>
        </w:rPr>
        <w:t>W</w:t>
      </w:r>
      <w:r w:rsidRPr="006E142E">
        <w:rPr>
          <w:rFonts w:asciiTheme="majorBidi" w:hAnsiTheme="majorBidi" w:cstheme="majorBidi"/>
          <w:color w:val="000000" w:themeColor="text1"/>
          <w:sz w:val="24"/>
          <w:szCs w:val="24"/>
        </w:rPr>
        <w:t>alisongo</w:t>
      </w:r>
      <w:proofErr w:type="spellEnd"/>
      <w:r w:rsidRPr="006E142E">
        <w:rPr>
          <w:rFonts w:asciiTheme="majorBidi" w:hAnsiTheme="majorBidi" w:cstheme="majorBidi"/>
          <w:color w:val="000000" w:themeColor="text1"/>
          <w:sz w:val="24"/>
          <w:szCs w:val="24"/>
        </w:rPr>
        <w:t xml:space="preserve"> has done. However, fundamentalist reformers have always attacked these efforts.</w:t>
      </w:r>
    </w:p>
    <w:p w:rsidR="00505AC2" w:rsidRPr="008F0E06" w:rsidRDefault="006E142E" w:rsidP="00505AC2">
      <w:pPr>
        <w:spacing w:after="0" w:line="240" w:lineRule="auto"/>
        <w:ind w:firstLine="720"/>
        <w:jc w:val="both"/>
        <w:rPr>
          <w:rFonts w:asciiTheme="majorBidi" w:hAnsiTheme="majorBidi" w:cstheme="majorBidi"/>
          <w:sz w:val="24"/>
          <w:szCs w:val="24"/>
        </w:rPr>
      </w:pPr>
      <w:r w:rsidRPr="006E142E">
        <w:rPr>
          <w:rFonts w:asciiTheme="majorBidi" w:hAnsiTheme="majorBidi" w:cstheme="majorBidi"/>
          <w:sz w:val="24"/>
          <w:szCs w:val="24"/>
        </w:rPr>
        <w:t>Fundamentalists show the direction of uncompromising political movements even among Muslims who are still in touch with local traditions. Fundamentalists project the awakening of Islam as it has gained by the golden age of Islam by suppressing all sorts of traditions, which they regard as unrelated to early Islamic history. This group has always clashed with traditionalist groups who tend to maintain the culture in carrying out its religious teachings. Traditionalist feuds with reformers are increasingly visible in Islamic forums or Muslim congresses in addressing religious practice and religious education in the archipelago.</w:t>
      </w:r>
    </w:p>
    <w:p w:rsidR="00505AC2" w:rsidRPr="008F0E06" w:rsidRDefault="006E142E" w:rsidP="00505AC2">
      <w:pPr>
        <w:spacing w:after="0" w:line="240" w:lineRule="auto"/>
        <w:ind w:firstLine="720"/>
        <w:jc w:val="both"/>
        <w:rPr>
          <w:rFonts w:asciiTheme="majorBidi" w:hAnsiTheme="majorBidi" w:cstheme="majorBidi"/>
          <w:color w:val="000000" w:themeColor="text1"/>
          <w:sz w:val="24"/>
          <w:szCs w:val="24"/>
        </w:rPr>
      </w:pPr>
      <w:r w:rsidRPr="006E142E">
        <w:rPr>
          <w:rFonts w:asciiTheme="majorBidi" w:hAnsiTheme="majorBidi" w:cstheme="majorBidi"/>
          <w:color w:val="000000" w:themeColor="text1"/>
          <w:sz w:val="24"/>
          <w:szCs w:val="24"/>
        </w:rPr>
        <w:t xml:space="preserve">Finally after going through various events including the </w:t>
      </w:r>
      <w:proofErr w:type="spellStart"/>
      <w:r w:rsidRPr="006E142E">
        <w:rPr>
          <w:rFonts w:asciiTheme="majorBidi" w:hAnsiTheme="majorBidi" w:cstheme="majorBidi"/>
          <w:color w:val="000000" w:themeColor="text1"/>
          <w:sz w:val="24"/>
          <w:szCs w:val="24"/>
        </w:rPr>
        <w:t>Hijaz</w:t>
      </w:r>
      <w:proofErr w:type="spellEnd"/>
      <w:r w:rsidRPr="006E142E">
        <w:rPr>
          <w:rFonts w:asciiTheme="majorBidi" w:hAnsiTheme="majorBidi" w:cstheme="majorBidi"/>
          <w:color w:val="000000" w:themeColor="text1"/>
          <w:sz w:val="24"/>
          <w:szCs w:val="24"/>
        </w:rPr>
        <w:t xml:space="preserve"> Committee and the extension of the reformist group in Java and even into East Java, to the extent of Surabaya, </w:t>
      </w:r>
      <w:proofErr w:type="spellStart"/>
      <w:r w:rsidRPr="006E142E">
        <w:rPr>
          <w:rFonts w:asciiTheme="majorBidi" w:hAnsiTheme="majorBidi" w:cstheme="majorBidi"/>
          <w:color w:val="000000" w:themeColor="text1"/>
          <w:sz w:val="24"/>
          <w:szCs w:val="24"/>
        </w:rPr>
        <w:t>Nahdlatul</w:t>
      </w:r>
      <w:proofErr w:type="spellEnd"/>
      <w:r w:rsidRPr="006E142E">
        <w:rPr>
          <w:rFonts w:asciiTheme="majorBidi" w:hAnsiTheme="majorBidi" w:cstheme="majorBidi"/>
          <w:color w:val="000000" w:themeColor="text1"/>
          <w:sz w:val="24"/>
          <w:szCs w:val="24"/>
        </w:rPr>
        <w:t xml:space="preserve"> </w:t>
      </w:r>
      <w:proofErr w:type="spellStart"/>
      <w:r w:rsidRPr="006E142E">
        <w:rPr>
          <w:rFonts w:asciiTheme="majorBidi" w:hAnsiTheme="majorBidi" w:cstheme="majorBidi"/>
          <w:color w:val="000000" w:themeColor="text1"/>
          <w:sz w:val="24"/>
          <w:szCs w:val="24"/>
        </w:rPr>
        <w:t>Ulama</w:t>
      </w:r>
      <w:proofErr w:type="spellEnd"/>
      <w:r w:rsidRPr="006E142E">
        <w:rPr>
          <w:rFonts w:asciiTheme="majorBidi" w:hAnsiTheme="majorBidi" w:cstheme="majorBidi"/>
          <w:color w:val="000000" w:themeColor="text1"/>
          <w:sz w:val="24"/>
          <w:szCs w:val="24"/>
        </w:rPr>
        <w:t xml:space="preserve"> (NU), born from 16 Rajab 1344 or 31 January 1926 in Surabaya on KH </w:t>
      </w:r>
      <w:proofErr w:type="spellStart"/>
      <w:r w:rsidRPr="006E142E">
        <w:rPr>
          <w:rFonts w:asciiTheme="majorBidi" w:hAnsiTheme="majorBidi" w:cstheme="majorBidi"/>
          <w:color w:val="000000" w:themeColor="text1"/>
          <w:sz w:val="24"/>
          <w:szCs w:val="24"/>
        </w:rPr>
        <w:t>Wahab</w:t>
      </w:r>
      <w:proofErr w:type="spellEnd"/>
      <w:r w:rsidRPr="006E142E">
        <w:rPr>
          <w:rFonts w:asciiTheme="majorBidi" w:hAnsiTheme="majorBidi" w:cstheme="majorBidi"/>
          <w:color w:val="000000" w:themeColor="text1"/>
          <w:sz w:val="24"/>
          <w:szCs w:val="24"/>
        </w:rPr>
        <w:t xml:space="preserve"> </w:t>
      </w:r>
      <w:proofErr w:type="spellStart"/>
      <w:r w:rsidRPr="006E142E">
        <w:rPr>
          <w:rFonts w:asciiTheme="majorBidi" w:hAnsiTheme="majorBidi" w:cstheme="majorBidi"/>
          <w:color w:val="000000" w:themeColor="text1"/>
          <w:sz w:val="24"/>
          <w:szCs w:val="24"/>
        </w:rPr>
        <w:t>Hasbullah</w:t>
      </w:r>
      <w:proofErr w:type="spellEnd"/>
      <w:r w:rsidRPr="006E142E">
        <w:rPr>
          <w:rFonts w:asciiTheme="majorBidi" w:hAnsiTheme="majorBidi" w:cstheme="majorBidi"/>
          <w:color w:val="000000" w:themeColor="text1"/>
          <w:sz w:val="24"/>
          <w:szCs w:val="24"/>
        </w:rPr>
        <w:t xml:space="preserve"> idea and KH. </w:t>
      </w:r>
      <w:proofErr w:type="spellStart"/>
      <w:r w:rsidRPr="006E142E">
        <w:rPr>
          <w:rFonts w:asciiTheme="majorBidi" w:hAnsiTheme="majorBidi" w:cstheme="majorBidi"/>
          <w:color w:val="000000" w:themeColor="text1"/>
          <w:sz w:val="24"/>
          <w:szCs w:val="24"/>
        </w:rPr>
        <w:t>Hasyim</w:t>
      </w:r>
      <w:proofErr w:type="spellEnd"/>
      <w:r w:rsidRPr="006E142E">
        <w:rPr>
          <w:rFonts w:asciiTheme="majorBidi" w:hAnsiTheme="majorBidi" w:cstheme="majorBidi"/>
          <w:color w:val="000000" w:themeColor="text1"/>
          <w:sz w:val="24"/>
          <w:szCs w:val="24"/>
        </w:rPr>
        <w:t xml:space="preserve"> </w:t>
      </w:r>
      <w:proofErr w:type="spellStart"/>
      <w:r w:rsidRPr="006E142E">
        <w:rPr>
          <w:rFonts w:asciiTheme="majorBidi" w:hAnsiTheme="majorBidi" w:cstheme="majorBidi"/>
          <w:color w:val="000000" w:themeColor="text1"/>
          <w:sz w:val="24"/>
          <w:szCs w:val="24"/>
        </w:rPr>
        <w:t>Asy'ari</w:t>
      </w:r>
      <w:proofErr w:type="spellEnd"/>
      <w:r>
        <w:rPr>
          <w:rFonts w:asciiTheme="majorBidi" w:hAnsiTheme="majorBidi" w:cstheme="majorBidi"/>
          <w:color w:val="000000" w:themeColor="text1"/>
          <w:sz w:val="24"/>
          <w:szCs w:val="24"/>
        </w:rPr>
        <w:t>,</w:t>
      </w:r>
      <w:r w:rsidRPr="006E142E">
        <w:rPr>
          <w:rFonts w:asciiTheme="majorBidi" w:hAnsiTheme="majorBidi" w:cstheme="majorBidi"/>
          <w:color w:val="000000" w:themeColor="text1"/>
          <w:sz w:val="24"/>
          <w:szCs w:val="24"/>
        </w:rPr>
        <w:t xml:space="preserve"> which accommodated the traditional scholars (Marijan.1992: 14-17) and just got official recognition (</w:t>
      </w:r>
      <w:proofErr w:type="spellStart"/>
      <w:r w:rsidRPr="006E142E">
        <w:rPr>
          <w:rFonts w:asciiTheme="majorBidi" w:hAnsiTheme="majorBidi" w:cstheme="majorBidi"/>
          <w:i/>
          <w:color w:val="000000" w:themeColor="text1"/>
          <w:sz w:val="24"/>
          <w:szCs w:val="24"/>
        </w:rPr>
        <w:t>rechpersoon</w:t>
      </w:r>
      <w:proofErr w:type="spellEnd"/>
      <w:r w:rsidRPr="006E142E">
        <w:rPr>
          <w:rFonts w:asciiTheme="majorBidi" w:hAnsiTheme="majorBidi" w:cstheme="majorBidi"/>
          <w:color w:val="000000" w:themeColor="text1"/>
          <w:sz w:val="24"/>
          <w:szCs w:val="24"/>
        </w:rPr>
        <w:t>) from the Dutch government on February 6, 1930 No. IX.</w:t>
      </w:r>
    </w:p>
    <w:p w:rsidR="00505AC2" w:rsidRPr="008F0E06" w:rsidRDefault="006E142E" w:rsidP="00505AC2">
      <w:pPr>
        <w:pStyle w:val="NormalWeb"/>
        <w:spacing w:before="0" w:beforeAutospacing="0" w:after="0" w:afterAutospacing="0"/>
        <w:ind w:firstLine="720"/>
        <w:jc w:val="both"/>
        <w:rPr>
          <w:rFonts w:asciiTheme="majorBidi" w:hAnsiTheme="majorBidi" w:cstheme="majorBidi"/>
        </w:rPr>
      </w:pPr>
      <w:r w:rsidRPr="006E142E">
        <w:rPr>
          <w:rFonts w:asciiTheme="majorBidi" w:hAnsiTheme="majorBidi" w:cstheme="majorBidi"/>
        </w:rPr>
        <w:t xml:space="preserve">As a social organization of religion, the role of NU for the journey of Indonesian civilization </w:t>
      </w:r>
      <w:proofErr w:type="spellStart"/>
      <w:r w:rsidRPr="006E142E">
        <w:rPr>
          <w:rFonts w:asciiTheme="majorBidi" w:hAnsiTheme="majorBidi" w:cstheme="majorBidi"/>
        </w:rPr>
        <w:t>can not</w:t>
      </w:r>
      <w:proofErr w:type="spellEnd"/>
      <w:r w:rsidRPr="006E142E">
        <w:rPr>
          <w:rFonts w:asciiTheme="majorBidi" w:hAnsiTheme="majorBidi" w:cstheme="majorBidi"/>
        </w:rPr>
        <w:t xml:space="preserve"> be underestimated. Accommodative attitudes toward culture are more placed in order to show that religion (Islam) is always an opportunity for the growth of culture that is the 'instinct' of each community. That is why NU always cares for local culture as a tool to develop a religious </w:t>
      </w:r>
      <w:r w:rsidRPr="006E142E">
        <w:rPr>
          <w:rFonts w:asciiTheme="majorBidi" w:hAnsiTheme="majorBidi" w:cstheme="majorBidi"/>
        </w:rPr>
        <w:lastRenderedPageBreak/>
        <w:t xml:space="preserve">tradition that has </w:t>
      </w:r>
      <w:proofErr w:type="spellStart"/>
      <w:r w:rsidRPr="006E142E">
        <w:rPr>
          <w:rFonts w:asciiTheme="majorBidi" w:hAnsiTheme="majorBidi" w:cstheme="majorBidi"/>
          <w:i/>
        </w:rPr>
        <w:t>Ahlussunah</w:t>
      </w:r>
      <w:proofErr w:type="spellEnd"/>
      <w:r w:rsidRPr="006E142E">
        <w:rPr>
          <w:rFonts w:asciiTheme="majorBidi" w:hAnsiTheme="majorBidi" w:cstheme="majorBidi"/>
          <w:i/>
        </w:rPr>
        <w:t xml:space="preserve"> </w:t>
      </w:r>
      <w:proofErr w:type="spellStart"/>
      <w:r w:rsidRPr="006E142E">
        <w:rPr>
          <w:rFonts w:asciiTheme="majorBidi" w:hAnsiTheme="majorBidi" w:cstheme="majorBidi"/>
          <w:i/>
        </w:rPr>
        <w:t>wal</w:t>
      </w:r>
      <w:proofErr w:type="spellEnd"/>
      <w:r w:rsidRPr="006E142E">
        <w:rPr>
          <w:rFonts w:asciiTheme="majorBidi" w:hAnsiTheme="majorBidi" w:cstheme="majorBidi"/>
          <w:i/>
        </w:rPr>
        <w:t xml:space="preserve"> </w:t>
      </w:r>
      <w:proofErr w:type="spellStart"/>
      <w:r w:rsidRPr="006E142E">
        <w:rPr>
          <w:rFonts w:asciiTheme="majorBidi" w:hAnsiTheme="majorBidi" w:cstheme="majorBidi"/>
          <w:i/>
        </w:rPr>
        <w:t>Jama'ah</w:t>
      </w:r>
      <w:r w:rsidRPr="006E142E">
        <w:rPr>
          <w:rFonts w:asciiTheme="majorBidi" w:hAnsiTheme="majorBidi" w:cstheme="majorBidi"/>
        </w:rPr>
        <w:t>.The</w:t>
      </w:r>
      <w:proofErr w:type="spellEnd"/>
      <w:r w:rsidRPr="006E142E">
        <w:rPr>
          <w:rFonts w:asciiTheme="majorBidi" w:hAnsiTheme="majorBidi" w:cstheme="majorBidi"/>
        </w:rPr>
        <w:t xml:space="preserve"> face of religion (Islam) offered by NU is an Indonesian-faced religion. Like the tradition of </w:t>
      </w:r>
      <w:proofErr w:type="spellStart"/>
      <w:r w:rsidRPr="006E142E">
        <w:rPr>
          <w:rFonts w:asciiTheme="majorBidi" w:hAnsiTheme="majorBidi" w:cstheme="majorBidi"/>
        </w:rPr>
        <w:t>Pesantren</w:t>
      </w:r>
      <w:proofErr w:type="spellEnd"/>
      <w:r w:rsidRPr="006E142E">
        <w:rPr>
          <w:rFonts w:asciiTheme="majorBidi" w:hAnsiTheme="majorBidi" w:cstheme="majorBidi"/>
        </w:rPr>
        <w:t xml:space="preserve"> education, the tradition of appreciating the </w:t>
      </w:r>
      <w:proofErr w:type="spellStart"/>
      <w:r w:rsidRPr="006E142E">
        <w:rPr>
          <w:rFonts w:asciiTheme="majorBidi" w:hAnsiTheme="majorBidi" w:cstheme="majorBidi"/>
        </w:rPr>
        <w:t>kiyai</w:t>
      </w:r>
      <w:proofErr w:type="spellEnd"/>
      <w:r w:rsidRPr="006E142E">
        <w:rPr>
          <w:rFonts w:asciiTheme="majorBidi" w:hAnsiTheme="majorBidi" w:cstheme="majorBidi"/>
        </w:rPr>
        <w:t xml:space="preserve">, the pilgrimage tradition, the </w:t>
      </w:r>
      <w:proofErr w:type="spellStart"/>
      <w:r w:rsidRPr="006E142E">
        <w:rPr>
          <w:rFonts w:asciiTheme="majorBidi" w:hAnsiTheme="majorBidi" w:cstheme="majorBidi"/>
          <w:i/>
        </w:rPr>
        <w:t>Mitoni</w:t>
      </w:r>
      <w:proofErr w:type="spellEnd"/>
      <w:r w:rsidRPr="006E142E">
        <w:rPr>
          <w:rFonts w:asciiTheme="majorBidi" w:hAnsiTheme="majorBidi" w:cstheme="majorBidi"/>
        </w:rPr>
        <w:t xml:space="preserve"> tradition (</w:t>
      </w:r>
      <w:proofErr w:type="spellStart"/>
      <w:r w:rsidRPr="006E142E">
        <w:rPr>
          <w:rFonts w:asciiTheme="majorBidi" w:hAnsiTheme="majorBidi" w:cstheme="majorBidi"/>
          <w:i/>
        </w:rPr>
        <w:t>tingkeban</w:t>
      </w:r>
      <w:proofErr w:type="spellEnd"/>
      <w:r w:rsidRPr="006E142E">
        <w:rPr>
          <w:rFonts w:asciiTheme="majorBidi" w:hAnsiTheme="majorBidi" w:cstheme="majorBidi"/>
        </w:rPr>
        <w:t xml:space="preserve">), </w:t>
      </w:r>
      <w:proofErr w:type="spellStart"/>
      <w:r w:rsidRPr="006E142E">
        <w:rPr>
          <w:rFonts w:asciiTheme="majorBidi" w:hAnsiTheme="majorBidi" w:cstheme="majorBidi"/>
          <w:i/>
        </w:rPr>
        <w:t>Ngapati</w:t>
      </w:r>
      <w:proofErr w:type="spellEnd"/>
      <w:r w:rsidRPr="006E142E">
        <w:rPr>
          <w:rFonts w:asciiTheme="majorBidi" w:hAnsiTheme="majorBidi" w:cstheme="majorBidi"/>
        </w:rPr>
        <w:t xml:space="preserve"> Tradition, </w:t>
      </w:r>
      <w:proofErr w:type="spellStart"/>
      <w:r w:rsidRPr="006E142E">
        <w:rPr>
          <w:rFonts w:asciiTheme="majorBidi" w:hAnsiTheme="majorBidi" w:cstheme="majorBidi"/>
          <w:i/>
        </w:rPr>
        <w:t>Surohan</w:t>
      </w:r>
      <w:proofErr w:type="spellEnd"/>
      <w:r w:rsidRPr="006E142E">
        <w:rPr>
          <w:rFonts w:asciiTheme="majorBidi" w:hAnsiTheme="majorBidi" w:cstheme="majorBidi"/>
        </w:rPr>
        <w:t xml:space="preserve">, </w:t>
      </w:r>
      <w:proofErr w:type="spellStart"/>
      <w:r w:rsidRPr="006E142E">
        <w:rPr>
          <w:rFonts w:asciiTheme="majorBidi" w:hAnsiTheme="majorBidi" w:cstheme="majorBidi"/>
          <w:i/>
        </w:rPr>
        <w:t>nyekar</w:t>
      </w:r>
      <w:proofErr w:type="spellEnd"/>
      <w:r w:rsidRPr="006E142E">
        <w:rPr>
          <w:rFonts w:asciiTheme="majorBidi" w:hAnsiTheme="majorBidi" w:cstheme="majorBidi"/>
        </w:rPr>
        <w:t xml:space="preserve">, </w:t>
      </w:r>
      <w:proofErr w:type="spellStart"/>
      <w:r w:rsidRPr="006E142E">
        <w:rPr>
          <w:rFonts w:asciiTheme="majorBidi" w:hAnsiTheme="majorBidi" w:cstheme="majorBidi"/>
          <w:i/>
        </w:rPr>
        <w:t>muludan</w:t>
      </w:r>
      <w:proofErr w:type="spellEnd"/>
      <w:r w:rsidRPr="006E142E">
        <w:rPr>
          <w:rFonts w:asciiTheme="majorBidi" w:hAnsiTheme="majorBidi" w:cstheme="majorBidi"/>
        </w:rPr>
        <w:t xml:space="preserve">, surviving the dead like </w:t>
      </w:r>
      <w:proofErr w:type="spellStart"/>
      <w:r w:rsidRPr="006E142E">
        <w:rPr>
          <w:rFonts w:asciiTheme="majorBidi" w:hAnsiTheme="majorBidi" w:cstheme="majorBidi"/>
          <w:i/>
        </w:rPr>
        <w:t>nelungdino</w:t>
      </w:r>
      <w:proofErr w:type="spellEnd"/>
      <w:r>
        <w:rPr>
          <w:rFonts w:asciiTheme="majorBidi" w:hAnsiTheme="majorBidi" w:cstheme="majorBidi"/>
        </w:rPr>
        <w:t xml:space="preserve">, </w:t>
      </w:r>
      <w:proofErr w:type="spellStart"/>
      <w:r w:rsidRPr="006E142E">
        <w:rPr>
          <w:rFonts w:asciiTheme="majorBidi" w:hAnsiTheme="majorBidi" w:cstheme="majorBidi"/>
          <w:i/>
        </w:rPr>
        <w:t>mitungdino</w:t>
      </w:r>
      <w:proofErr w:type="spellEnd"/>
      <w:r w:rsidRPr="006E142E">
        <w:rPr>
          <w:rFonts w:asciiTheme="majorBidi" w:hAnsiTheme="majorBidi" w:cstheme="majorBidi"/>
        </w:rPr>
        <w:t xml:space="preserve">, </w:t>
      </w:r>
      <w:proofErr w:type="spellStart"/>
      <w:r w:rsidRPr="006E142E">
        <w:rPr>
          <w:rFonts w:asciiTheme="majorBidi" w:hAnsiTheme="majorBidi" w:cstheme="majorBidi"/>
          <w:i/>
        </w:rPr>
        <w:t>matangetydino</w:t>
      </w:r>
      <w:proofErr w:type="spellEnd"/>
      <w:r w:rsidRPr="006E142E">
        <w:rPr>
          <w:rFonts w:asciiTheme="majorBidi" w:hAnsiTheme="majorBidi" w:cstheme="majorBidi"/>
        </w:rPr>
        <w:t xml:space="preserve">, </w:t>
      </w:r>
      <w:proofErr w:type="spellStart"/>
      <w:r w:rsidRPr="006E142E">
        <w:rPr>
          <w:rFonts w:asciiTheme="majorBidi" w:hAnsiTheme="majorBidi" w:cstheme="majorBidi"/>
          <w:i/>
        </w:rPr>
        <w:t>nyatus</w:t>
      </w:r>
      <w:proofErr w:type="spellEnd"/>
      <w:r w:rsidRPr="006E142E">
        <w:rPr>
          <w:rFonts w:asciiTheme="majorBidi" w:hAnsiTheme="majorBidi" w:cstheme="majorBidi"/>
        </w:rPr>
        <w:t xml:space="preserve">, </w:t>
      </w:r>
      <w:proofErr w:type="spellStart"/>
      <w:r w:rsidRPr="006E142E">
        <w:rPr>
          <w:rFonts w:asciiTheme="majorBidi" w:hAnsiTheme="majorBidi" w:cstheme="majorBidi"/>
          <w:i/>
        </w:rPr>
        <w:t>mendak</w:t>
      </w:r>
      <w:proofErr w:type="spellEnd"/>
      <w:r w:rsidRPr="006E142E">
        <w:rPr>
          <w:rFonts w:asciiTheme="majorBidi" w:hAnsiTheme="majorBidi" w:cstheme="majorBidi"/>
        </w:rPr>
        <w:t xml:space="preserve">, </w:t>
      </w:r>
      <w:proofErr w:type="spellStart"/>
      <w:r w:rsidRPr="006E142E">
        <w:rPr>
          <w:rFonts w:asciiTheme="majorBidi" w:hAnsiTheme="majorBidi" w:cstheme="majorBidi"/>
          <w:i/>
        </w:rPr>
        <w:t>nyewu</w:t>
      </w:r>
      <w:proofErr w:type="spellEnd"/>
      <w:r w:rsidRPr="006E142E">
        <w:rPr>
          <w:rFonts w:asciiTheme="majorBidi" w:hAnsiTheme="majorBidi" w:cstheme="majorBidi"/>
        </w:rPr>
        <w:t xml:space="preserve"> </w:t>
      </w:r>
      <w:proofErr w:type="spellStart"/>
      <w:r w:rsidRPr="006E142E">
        <w:rPr>
          <w:rFonts w:asciiTheme="majorBidi" w:hAnsiTheme="majorBidi" w:cstheme="majorBidi"/>
        </w:rPr>
        <w:t>etc</w:t>
      </w:r>
      <w:proofErr w:type="spellEnd"/>
      <w:r w:rsidRPr="006E142E">
        <w:rPr>
          <w:rFonts w:asciiTheme="majorBidi" w:hAnsiTheme="majorBidi" w:cstheme="majorBidi"/>
        </w:rPr>
        <w:t xml:space="preserve"> were all inspired by local culture, the NU received a good tradition but its spirit remained Islamic.</w:t>
      </w:r>
    </w:p>
    <w:p w:rsidR="00505AC2" w:rsidRPr="008F0E06" w:rsidRDefault="00505AC2" w:rsidP="00505AC2">
      <w:pPr>
        <w:pStyle w:val="NormalWeb"/>
        <w:spacing w:before="0" w:beforeAutospacing="0" w:after="0" w:afterAutospacing="0"/>
        <w:ind w:firstLine="720"/>
        <w:jc w:val="both"/>
        <w:rPr>
          <w:rFonts w:asciiTheme="majorBidi" w:hAnsiTheme="majorBidi" w:cstheme="majorBidi"/>
        </w:rPr>
      </w:pPr>
    </w:p>
    <w:p w:rsidR="00505AC2" w:rsidRPr="008F0E06" w:rsidRDefault="006E1FF7" w:rsidP="00505AC2">
      <w:pPr>
        <w:pStyle w:val="NormalWeb"/>
        <w:spacing w:before="0" w:beforeAutospacing="0" w:after="0" w:afterAutospacing="0"/>
        <w:jc w:val="both"/>
        <w:rPr>
          <w:rFonts w:asciiTheme="majorBidi" w:hAnsiTheme="majorBidi" w:cstheme="majorBidi"/>
          <w:b/>
          <w:bCs/>
        </w:rPr>
      </w:pPr>
      <w:r w:rsidRPr="006E1FF7">
        <w:rPr>
          <w:rFonts w:asciiTheme="majorBidi" w:hAnsiTheme="majorBidi" w:cstheme="majorBidi"/>
          <w:b/>
          <w:bCs/>
        </w:rPr>
        <w:t xml:space="preserve">Traditional </w:t>
      </w:r>
      <w:r>
        <w:rPr>
          <w:rFonts w:asciiTheme="majorBidi" w:hAnsiTheme="majorBidi" w:cstheme="majorBidi"/>
          <w:b/>
          <w:bCs/>
        </w:rPr>
        <w:t>Friction with t</w:t>
      </w:r>
      <w:r w:rsidRPr="006E1FF7">
        <w:rPr>
          <w:rFonts w:asciiTheme="majorBidi" w:hAnsiTheme="majorBidi" w:cstheme="majorBidi"/>
          <w:b/>
          <w:bCs/>
        </w:rPr>
        <w:t>he Reformists</w:t>
      </w:r>
    </w:p>
    <w:p w:rsidR="00505AC2" w:rsidRPr="008F0E06" w:rsidRDefault="003509B9" w:rsidP="00505AC2">
      <w:pPr>
        <w:spacing w:after="0" w:line="240" w:lineRule="auto"/>
        <w:ind w:firstLine="720"/>
        <w:jc w:val="both"/>
        <w:rPr>
          <w:rFonts w:asciiTheme="majorBidi" w:hAnsiTheme="majorBidi" w:cstheme="majorBidi"/>
          <w:sz w:val="24"/>
          <w:szCs w:val="24"/>
        </w:rPr>
      </w:pPr>
      <w:r w:rsidRPr="003509B9">
        <w:rPr>
          <w:rFonts w:asciiTheme="majorBidi" w:hAnsiTheme="majorBidi" w:cstheme="majorBidi"/>
          <w:sz w:val="24"/>
          <w:szCs w:val="24"/>
        </w:rPr>
        <w:t xml:space="preserve">One of the methods used by traditionalists and preachers in the archipelago through </w:t>
      </w:r>
      <w:proofErr w:type="spellStart"/>
      <w:r w:rsidRPr="003509B9">
        <w:rPr>
          <w:rFonts w:asciiTheme="majorBidi" w:hAnsiTheme="majorBidi" w:cstheme="majorBidi"/>
          <w:sz w:val="24"/>
          <w:szCs w:val="24"/>
        </w:rPr>
        <w:t>pesantren</w:t>
      </w:r>
      <w:proofErr w:type="spellEnd"/>
      <w:r w:rsidRPr="003509B9">
        <w:rPr>
          <w:rFonts w:asciiTheme="majorBidi" w:hAnsiTheme="majorBidi" w:cstheme="majorBidi"/>
          <w:sz w:val="24"/>
          <w:szCs w:val="24"/>
        </w:rPr>
        <w:t xml:space="preserve"> and yellow book (the book used in </w:t>
      </w:r>
      <w:proofErr w:type="spellStart"/>
      <w:r w:rsidRPr="003509B9">
        <w:rPr>
          <w:rFonts w:asciiTheme="majorBidi" w:hAnsiTheme="majorBidi" w:cstheme="majorBidi"/>
          <w:sz w:val="24"/>
          <w:szCs w:val="24"/>
        </w:rPr>
        <w:t>pesantren</w:t>
      </w:r>
      <w:proofErr w:type="spellEnd"/>
      <w:r w:rsidRPr="003509B9">
        <w:rPr>
          <w:rFonts w:asciiTheme="majorBidi" w:hAnsiTheme="majorBidi" w:cstheme="majorBidi"/>
          <w:sz w:val="24"/>
          <w:szCs w:val="24"/>
        </w:rPr>
        <w:t xml:space="preserve">). The use of this yellow book by reformists is considered a </w:t>
      </w:r>
      <w:proofErr w:type="spellStart"/>
      <w:r w:rsidRPr="003509B9">
        <w:rPr>
          <w:rFonts w:asciiTheme="majorBidi" w:hAnsiTheme="majorBidi" w:cstheme="majorBidi"/>
          <w:i/>
          <w:sz w:val="24"/>
          <w:szCs w:val="24"/>
        </w:rPr>
        <w:t>taqlid</w:t>
      </w:r>
      <w:proofErr w:type="spellEnd"/>
      <w:r w:rsidRPr="003509B9">
        <w:rPr>
          <w:rFonts w:asciiTheme="majorBidi" w:hAnsiTheme="majorBidi" w:cstheme="majorBidi"/>
          <w:sz w:val="24"/>
          <w:szCs w:val="24"/>
        </w:rPr>
        <w:t xml:space="preserve"> act (in a negative sense), but it is actually a teaching method that takes into account the scientific genealogy itself. Reformers as imitative actions without thinking and developing un</w:t>
      </w:r>
      <w:r>
        <w:rPr>
          <w:rFonts w:asciiTheme="majorBidi" w:hAnsiTheme="majorBidi" w:cstheme="majorBidi"/>
          <w:sz w:val="24"/>
          <w:szCs w:val="24"/>
        </w:rPr>
        <w:t xml:space="preserve">derstanding often understand </w:t>
      </w:r>
      <w:proofErr w:type="spellStart"/>
      <w:r w:rsidRPr="003509B9">
        <w:rPr>
          <w:rFonts w:asciiTheme="majorBidi" w:hAnsiTheme="majorBidi" w:cstheme="majorBidi"/>
          <w:i/>
          <w:sz w:val="24"/>
          <w:szCs w:val="24"/>
        </w:rPr>
        <w:t>taqlid</w:t>
      </w:r>
      <w:proofErr w:type="spellEnd"/>
      <w:r w:rsidRPr="003509B9">
        <w:rPr>
          <w:rFonts w:asciiTheme="majorBidi" w:hAnsiTheme="majorBidi" w:cstheme="majorBidi"/>
          <w:sz w:val="24"/>
          <w:szCs w:val="24"/>
        </w:rPr>
        <w:t xml:space="preserve">. The most rejected of the reformists is the non-use of the Qur'an and Hadith as the sole source of knowledge of Islam. Thus the reformist rejection of the traditionalists stems from two things, namely the traditionalist </w:t>
      </w:r>
      <w:proofErr w:type="spellStart"/>
      <w:r w:rsidRPr="003509B9">
        <w:rPr>
          <w:rFonts w:asciiTheme="majorBidi" w:hAnsiTheme="majorBidi" w:cstheme="majorBidi"/>
          <w:sz w:val="24"/>
          <w:szCs w:val="24"/>
        </w:rPr>
        <w:t>defense</w:t>
      </w:r>
      <w:proofErr w:type="spellEnd"/>
      <w:r w:rsidRPr="003509B9">
        <w:rPr>
          <w:rFonts w:asciiTheme="majorBidi" w:hAnsiTheme="majorBidi" w:cstheme="majorBidi"/>
          <w:sz w:val="24"/>
          <w:szCs w:val="24"/>
        </w:rPr>
        <w:t xml:space="preserve"> against the traditional form and the use of the classic book (yellow book) in the understanding of Islam </w:t>
      </w:r>
      <w:r w:rsidR="00505AC2" w:rsidRPr="008F0E06">
        <w:rPr>
          <w:rFonts w:asciiTheme="majorBidi" w:hAnsiTheme="majorBidi" w:cstheme="majorBidi"/>
          <w:color w:val="000000" w:themeColor="text1"/>
          <w:sz w:val="24"/>
          <w:szCs w:val="24"/>
        </w:rPr>
        <w:t>(Achidsti.2015:96)</w:t>
      </w:r>
      <w:r w:rsidR="00505AC2" w:rsidRPr="008F0E06">
        <w:rPr>
          <w:rFonts w:asciiTheme="majorBidi" w:hAnsiTheme="majorBidi" w:cstheme="majorBidi"/>
          <w:sz w:val="24"/>
          <w:szCs w:val="24"/>
        </w:rPr>
        <w:t>.</w:t>
      </w:r>
    </w:p>
    <w:p w:rsidR="00505AC2" w:rsidRPr="008F0E06" w:rsidRDefault="005F7EDD" w:rsidP="00505AC2">
      <w:pPr>
        <w:pStyle w:val="ListParagraph"/>
        <w:spacing w:after="0" w:line="240" w:lineRule="auto"/>
        <w:ind w:left="0" w:firstLine="720"/>
        <w:jc w:val="both"/>
        <w:rPr>
          <w:rFonts w:asciiTheme="majorBidi" w:hAnsiTheme="majorBidi" w:cstheme="majorBidi"/>
          <w:color w:val="000000" w:themeColor="text1"/>
          <w:sz w:val="24"/>
          <w:szCs w:val="24"/>
        </w:rPr>
      </w:pPr>
      <w:r w:rsidRPr="005F7EDD">
        <w:rPr>
          <w:rFonts w:asciiTheme="majorBidi" w:eastAsia="Times New Roman" w:hAnsiTheme="majorBidi" w:cstheme="majorBidi"/>
          <w:color w:val="000000" w:themeColor="text1"/>
          <w:sz w:val="24"/>
          <w:szCs w:val="24"/>
          <w:lang w:eastAsia="id-ID"/>
        </w:rPr>
        <w:t xml:space="preserve">For the </w:t>
      </w:r>
      <w:proofErr w:type="spellStart"/>
      <w:r w:rsidRPr="005F7EDD">
        <w:rPr>
          <w:rFonts w:asciiTheme="majorBidi" w:eastAsia="Times New Roman" w:hAnsiTheme="majorBidi" w:cstheme="majorBidi"/>
          <w:color w:val="000000" w:themeColor="text1"/>
          <w:sz w:val="24"/>
          <w:szCs w:val="24"/>
          <w:lang w:eastAsia="id-ID"/>
        </w:rPr>
        <w:t>Nahdliyyin</w:t>
      </w:r>
      <w:proofErr w:type="spellEnd"/>
      <w:r w:rsidRPr="005F7EDD">
        <w:rPr>
          <w:rFonts w:asciiTheme="majorBidi" w:eastAsia="Times New Roman" w:hAnsiTheme="majorBidi" w:cstheme="majorBidi"/>
          <w:color w:val="000000" w:themeColor="text1"/>
          <w:sz w:val="24"/>
          <w:szCs w:val="24"/>
          <w:lang w:eastAsia="id-ID"/>
        </w:rPr>
        <w:t xml:space="preserve"> narrations and / or the transformation of the knowledge that went on (</w:t>
      </w:r>
      <w:proofErr w:type="spellStart"/>
      <w:r w:rsidRPr="005F7EDD">
        <w:rPr>
          <w:rFonts w:asciiTheme="majorBidi" w:eastAsia="Times New Roman" w:hAnsiTheme="majorBidi" w:cstheme="majorBidi"/>
          <w:i/>
          <w:color w:val="000000" w:themeColor="text1"/>
          <w:sz w:val="24"/>
          <w:szCs w:val="24"/>
          <w:lang w:eastAsia="id-ID"/>
        </w:rPr>
        <w:t>mutawatir</w:t>
      </w:r>
      <w:proofErr w:type="spellEnd"/>
      <w:r w:rsidRPr="005F7EDD">
        <w:rPr>
          <w:rFonts w:asciiTheme="majorBidi" w:eastAsia="Times New Roman" w:hAnsiTheme="majorBidi" w:cstheme="majorBidi"/>
          <w:color w:val="000000" w:themeColor="text1"/>
          <w:sz w:val="24"/>
          <w:szCs w:val="24"/>
          <w:lang w:eastAsia="id-ID"/>
        </w:rPr>
        <w:t xml:space="preserve">) until the Prophet became a belief in the truth of the doctrine he received. This is because the limitations of a person in doing </w:t>
      </w:r>
      <w:proofErr w:type="spellStart"/>
      <w:r w:rsidRPr="005F7EDD">
        <w:rPr>
          <w:rFonts w:asciiTheme="majorBidi" w:eastAsia="Times New Roman" w:hAnsiTheme="majorBidi" w:cstheme="majorBidi"/>
          <w:i/>
          <w:color w:val="000000" w:themeColor="text1"/>
          <w:sz w:val="24"/>
          <w:szCs w:val="24"/>
          <w:lang w:eastAsia="id-ID"/>
        </w:rPr>
        <w:t>ijtihad</w:t>
      </w:r>
      <w:proofErr w:type="spellEnd"/>
      <w:r w:rsidRPr="005F7EDD">
        <w:rPr>
          <w:rFonts w:asciiTheme="majorBidi" w:eastAsia="Times New Roman" w:hAnsiTheme="majorBidi" w:cstheme="majorBidi"/>
          <w:color w:val="000000" w:themeColor="text1"/>
          <w:sz w:val="24"/>
          <w:szCs w:val="24"/>
          <w:lang w:eastAsia="id-ID"/>
        </w:rPr>
        <w:t xml:space="preserve"> to dig (</w:t>
      </w:r>
      <w:proofErr w:type="spellStart"/>
      <w:r w:rsidRPr="005F7EDD">
        <w:rPr>
          <w:rFonts w:asciiTheme="majorBidi" w:eastAsia="Times New Roman" w:hAnsiTheme="majorBidi" w:cstheme="majorBidi"/>
          <w:i/>
          <w:color w:val="000000" w:themeColor="text1"/>
          <w:sz w:val="24"/>
          <w:szCs w:val="24"/>
          <w:lang w:eastAsia="id-ID"/>
        </w:rPr>
        <w:t>istinbat</w:t>
      </w:r>
      <w:proofErr w:type="spellEnd"/>
      <w:r w:rsidRPr="005F7EDD">
        <w:rPr>
          <w:rFonts w:asciiTheme="majorBidi" w:eastAsia="Times New Roman" w:hAnsiTheme="majorBidi" w:cstheme="majorBidi"/>
          <w:color w:val="000000" w:themeColor="text1"/>
          <w:sz w:val="24"/>
          <w:szCs w:val="24"/>
          <w:lang w:eastAsia="id-ID"/>
        </w:rPr>
        <w:t xml:space="preserve">) the proposition of the Quran and hadith directly because of the limitations of the tools and the conditions to do so. Therefore, the generation after </w:t>
      </w:r>
      <w:proofErr w:type="spellStart"/>
      <w:r w:rsidRPr="005F7EDD">
        <w:rPr>
          <w:rFonts w:asciiTheme="majorBidi" w:eastAsia="Times New Roman" w:hAnsiTheme="majorBidi" w:cstheme="majorBidi"/>
          <w:color w:val="000000" w:themeColor="text1"/>
          <w:sz w:val="24"/>
          <w:szCs w:val="24"/>
          <w:lang w:eastAsia="id-ID"/>
        </w:rPr>
        <w:t>Rasulullah</w:t>
      </w:r>
      <w:proofErr w:type="spellEnd"/>
      <w:r w:rsidRPr="005F7EDD">
        <w:rPr>
          <w:rFonts w:asciiTheme="majorBidi" w:eastAsia="Times New Roman" w:hAnsiTheme="majorBidi" w:cstheme="majorBidi"/>
          <w:color w:val="000000" w:themeColor="text1"/>
          <w:sz w:val="24"/>
          <w:szCs w:val="24"/>
          <w:lang w:eastAsia="id-ID"/>
        </w:rPr>
        <w:t xml:space="preserve"> SAW until now regarded as intellectual and moral reference among </w:t>
      </w:r>
      <w:proofErr w:type="spellStart"/>
      <w:r w:rsidRPr="005F7EDD">
        <w:rPr>
          <w:rFonts w:asciiTheme="majorBidi" w:eastAsia="Times New Roman" w:hAnsiTheme="majorBidi" w:cstheme="majorBidi"/>
          <w:i/>
          <w:color w:val="000000" w:themeColor="text1"/>
          <w:sz w:val="24"/>
          <w:szCs w:val="24"/>
          <w:lang w:eastAsia="id-ID"/>
        </w:rPr>
        <w:t>Nahdliyin</w:t>
      </w:r>
      <w:proofErr w:type="spellEnd"/>
      <w:r w:rsidRPr="005F7EDD">
        <w:rPr>
          <w:rFonts w:asciiTheme="majorBidi" w:eastAsia="Times New Roman" w:hAnsiTheme="majorBidi" w:cstheme="majorBidi"/>
          <w:color w:val="000000" w:themeColor="text1"/>
          <w:sz w:val="24"/>
          <w:szCs w:val="24"/>
          <w:lang w:eastAsia="id-ID"/>
        </w:rPr>
        <w:t xml:space="preserve">. Through </w:t>
      </w:r>
      <w:proofErr w:type="spellStart"/>
      <w:r w:rsidRPr="005F7EDD">
        <w:rPr>
          <w:rFonts w:asciiTheme="majorBidi" w:eastAsia="Times New Roman" w:hAnsiTheme="majorBidi" w:cstheme="majorBidi"/>
          <w:i/>
          <w:color w:val="000000" w:themeColor="text1"/>
          <w:sz w:val="24"/>
          <w:szCs w:val="24"/>
          <w:lang w:eastAsia="id-ID"/>
        </w:rPr>
        <w:t>pesantren</w:t>
      </w:r>
      <w:proofErr w:type="spellEnd"/>
      <w:r w:rsidRPr="005F7EDD">
        <w:rPr>
          <w:rFonts w:asciiTheme="majorBidi" w:eastAsia="Times New Roman" w:hAnsiTheme="majorBidi" w:cstheme="majorBidi"/>
          <w:color w:val="000000" w:themeColor="text1"/>
          <w:sz w:val="24"/>
          <w:szCs w:val="24"/>
          <w:lang w:eastAsia="id-ID"/>
        </w:rPr>
        <w:t xml:space="preserve">, the </w:t>
      </w:r>
      <w:proofErr w:type="spellStart"/>
      <w:r w:rsidRPr="005F7EDD">
        <w:rPr>
          <w:rFonts w:asciiTheme="majorBidi" w:eastAsia="Times New Roman" w:hAnsiTheme="majorBidi" w:cstheme="majorBidi"/>
          <w:color w:val="000000" w:themeColor="text1"/>
          <w:sz w:val="24"/>
          <w:szCs w:val="24"/>
          <w:lang w:eastAsia="id-ID"/>
        </w:rPr>
        <w:t>nahdliyin</w:t>
      </w:r>
      <w:proofErr w:type="spellEnd"/>
      <w:r w:rsidRPr="005F7EDD">
        <w:rPr>
          <w:rFonts w:asciiTheme="majorBidi" w:eastAsia="Times New Roman" w:hAnsiTheme="majorBidi" w:cstheme="majorBidi"/>
          <w:color w:val="000000" w:themeColor="text1"/>
          <w:sz w:val="24"/>
          <w:szCs w:val="24"/>
          <w:lang w:eastAsia="id-ID"/>
        </w:rPr>
        <w:t xml:space="preserve"> sharpen their </w:t>
      </w:r>
      <w:r>
        <w:rPr>
          <w:rFonts w:asciiTheme="majorBidi" w:eastAsia="Times New Roman" w:hAnsiTheme="majorBidi" w:cstheme="majorBidi"/>
          <w:color w:val="000000" w:themeColor="text1"/>
          <w:sz w:val="24"/>
          <w:szCs w:val="24"/>
          <w:lang w:eastAsia="id-ID"/>
        </w:rPr>
        <w:t>minds</w:t>
      </w:r>
      <w:r w:rsidRPr="005F7EDD">
        <w:rPr>
          <w:rFonts w:asciiTheme="majorBidi" w:eastAsia="Times New Roman" w:hAnsiTheme="majorBidi" w:cstheme="majorBidi"/>
          <w:color w:val="000000" w:themeColor="text1"/>
          <w:sz w:val="24"/>
          <w:szCs w:val="24"/>
          <w:lang w:eastAsia="id-ID"/>
        </w:rPr>
        <w:t xml:space="preserve"> and hearts to continue to fight for the tradition of </w:t>
      </w:r>
      <w:proofErr w:type="spellStart"/>
      <w:r w:rsidRPr="005F7EDD">
        <w:rPr>
          <w:rFonts w:asciiTheme="majorBidi" w:eastAsia="Times New Roman" w:hAnsiTheme="majorBidi" w:cstheme="majorBidi"/>
          <w:i/>
          <w:color w:val="000000" w:themeColor="text1"/>
          <w:sz w:val="24"/>
          <w:szCs w:val="24"/>
          <w:lang w:eastAsia="id-ID"/>
        </w:rPr>
        <w:t>salafus</w:t>
      </w:r>
      <w:proofErr w:type="spellEnd"/>
      <w:r w:rsidRPr="005F7EDD">
        <w:rPr>
          <w:rFonts w:asciiTheme="majorBidi" w:eastAsia="Times New Roman" w:hAnsiTheme="majorBidi" w:cstheme="majorBidi"/>
          <w:i/>
          <w:color w:val="000000" w:themeColor="text1"/>
          <w:sz w:val="24"/>
          <w:szCs w:val="24"/>
          <w:lang w:eastAsia="id-ID"/>
        </w:rPr>
        <w:t xml:space="preserve"> </w:t>
      </w:r>
      <w:proofErr w:type="spellStart"/>
      <w:r w:rsidRPr="005F7EDD">
        <w:rPr>
          <w:rFonts w:asciiTheme="majorBidi" w:eastAsia="Times New Roman" w:hAnsiTheme="majorBidi" w:cstheme="majorBidi"/>
          <w:i/>
          <w:color w:val="000000" w:themeColor="text1"/>
          <w:sz w:val="24"/>
          <w:szCs w:val="24"/>
          <w:lang w:eastAsia="id-ID"/>
        </w:rPr>
        <w:t>salihus</w:t>
      </w:r>
      <w:proofErr w:type="spellEnd"/>
      <w:r w:rsidRPr="005F7EDD">
        <w:rPr>
          <w:rFonts w:asciiTheme="majorBidi" w:eastAsia="Times New Roman" w:hAnsiTheme="majorBidi" w:cstheme="majorBidi"/>
          <w:color w:val="000000" w:themeColor="text1"/>
          <w:sz w:val="24"/>
          <w:szCs w:val="24"/>
          <w:lang w:eastAsia="id-ID"/>
        </w:rPr>
        <w:t xml:space="preserve"> until it is always contextual until </w:t>
      </w:r>
      <w:proofErr w:type="spellStart"/>
      <w:r w:rsidRPr="005F7EDD">
        <w:rPr>
          <w:rFonts w:asciiTheme="majorBidi" w:eastAsia="Times New Roman" w:hAnsiTheme="majorBidi" w:cstheme="majorBidi"/>
          <w:color w:val="000000" w:themeColor="text1"/>
          <w:sz w:val="24"/>
          <w:szCs w:val="24"/>
          <w:lang w:eastAsia="id-ID"/>
        </w:rPr>
        <w:t>now.This</w:t>
      </w:r>
      <w:proofErr w:type="spellEnd"/>
      <w:r w:rsidRPr="005F7EDD">
        <w:rPr>
          <w:rFonts w:asciiTheme="majorBidi" w:eastAsia="Times New Roman" w:hAnsiTheme="majorBidi" w:cstheme="majorBidi"/>
          <w:color w:val="000000" w:themeColor="text1"/>
          <w:sz w:val="24"/>
          <w:szCs w:val="24"/>
          <w:lang w:eastAsia="id-ID"/>
        </w:rPr>
        <w:t xml:space="preserve"> </w:t>
      </w:r>
      <w:proofErr w:type="spellStart"/>
      <w:r w:rsidRPr="005F7EDD">
        <w:rPr>
          <w:rFonts w:asciiTheme="majorBidi" w:eastAsia="Times New Roman" w:hAnsiTheme="majorBidi" w:cstheme="majorBidi"/>
          <w:color w:val="000000" w:themeColor="text1"/>
          <w:sz w:val="24"/>
          <w:szCs w:val="24"/>
          <w:lang w:eastAsia="id-ID"/>
        </w:rPr>
        <w:t>pesantren</w:t>
      </w:r>
      <w:proofErr w:type="spellEnd"/>
      <w:r w:rsidRPr="005F7EDD">
        <w:rPr>
          <w:rFonts w:asciiTheme="majorBidi" w:eastAsia="Times New Roman" w:hAnsiTheme="majorBidi" w:cstheme="majorBidi"/>
          <w:color w:val="000000" w:themeColor="text1"/>
          <w:sz w:val="24"/>
          <w:szCs w:val="24"/>
          <w:lang w:eastAsia="id-ID"/>
        </w:rPr>
        <w:t xml:space="preserve"> institution is the centre of study of Islamic tradition with all its dynamics. NU has the determination to keep the Islamic tradition of Nusantara over the influence of anti-</w:t>
      </w:r>
      <w:proofErr w:type="spellStart"/>
      <w:r w:rsidRPr="005F7EDD">
        <w:rPr>
          <w:rFonts w:asciiTheme="majorBidi" w:eastAsia="Times New Roman" w:hAnsiTheme="majorBidi" w:cstheme="majorBidi"/>
          <w:i/>
          <w:color w:val="000000" w:themeColor="text1"/>
          <w:sz w:val="24"/>
          <w:szCs w:val="24"/>
          <w:lang w:eastAsia="id-ID"/>
        </w:rPr>
        <w:t>bid'ah</w:t>
      </w:r>
      <w:proofErr w:type="spellEnd"/>
      <w:r w:rsidRPr="005F7EDD">
        <w:rPr>
          <w:rFonts w:asciiTheme="majorBidi" w:eastAsia="Times New Roman" w:hAnsiTheme="majorBidi" w:cstheme="majorBidi"/>
          <w:color w:val="000000" w:themeColor="text1"/>
          <w:sz w:val="24"/>
          <w:szCs w:val="24"/>
          <w:lang w:eastAsia="id-ID"/>
        </w:rPr>
        <w:t xml:space="preserve"> movement in Indonesia influenced by </w:t>
      </w:r>
      <w:proofErr w:type="spellStart"/>
      <w:r w:rsidRPr="005F7EDD">
        <w:rPr>
          <w:rFonts w:asciiTheme="majorBidi" w:eastAsia="Times New Roman" w:hAnsiTheme="majorBidi" w:cstheme="majorBidi"/>
          <w:color w:val="000000" w:themeColor="text1"/>
          <w:sz w:val="24"/>
          <w:szCs w:val="24"/>
          <w:lang w:eastAsia="id-ID"/>
        </w:rPr>
        <w:t>Wahabi</w:t>
      </w:r>
      <w:proofErr w:type="spellEnd"/>
      <w:r w:rsidRPr="005F7EDD">
        <w:rPr>
          <w:rFonts w:asciiTheme="majorBidi" w:eastAsia="Times New Roman" w:hAnsiTheme="majorBidi" w:cstheme="majorBidi"/>
          <w:color w:val="000000" w:themeColor="text1"/>
          <w:sz w:val="24"/>
          <w:szCs w:val="24"/>
          <w:lang w:eastAsia="id-ID"/>
        </w:rPr>
        <w:t xml:space="preserve">. This starting point has awakened scholars to keep the Islamic tradition of Nusantara so as not to lose the orientation of </w:t>
      </w:r>
      <w:r>
        <w:rPr>
          <w:rFonts w:asciiTheme="majorBidi" w:eastAsia="Times New Roman" w:hAnsiTheme="majorBidi" w:cstheme="majorBidi"/>
          <w:color w:val="000000" w:themeColor="text1"/>
          <w:sz w:val="24"/>
          <w:szCs w:val="24"/>
          <w:lang w:eastAsia="id-ID"/>
        </w:rPr>
        <w:t xml:space="preserve">Indonesian </w:t>
      </w:r>
      <w:r w:rsidRPr="005F7EDD">
        <w:rPr>
          <w:rFonts w:asciiTheme="majorBidi" w:eastAsia="Times New Roman" w:hAnsiTheme="majorBidi" w:cstheme="majorBidi"/>
          <w:color w:val="000000" w:themeColor="text1"/>
          <w:sz w:val="24"/>
          <w:szCs w:val="24"/>
          <w:lang w:eastAsia="id-ID"/>
        </w:rPr>
        <w:t>Islam which become the pattern of Islamic society tradition</w:t>
      </w:r>
    </w:p>
    <w:p w:rsidR="00505AC2" w:rsidRPr="008F0E06" w:rsidRDefault="00505AC2" w:rsidP="00505AC2">
      <w:pPr>
        <w:pStyle w:val="ListParagraph"/>
        <w:spacing w:after="0" w:line="240" w:lineRule="auto"/>
        <w:ind w:left="0" w:firstLine="720"/>
        <w:jc w:val="both"/>
        <w:rPr>
          <w:rFonts w:asciiTheme="majorBidi" w:hAnsiTheme="majorBidi" w:cstheme="majorBidi"/>
          <w:color w:val="000000" w:themeColor="text1"/>
          <w:sz w:val="24"/>
          <w:szCs w:val="24"/>
        </w:rPr>
      </w:pPr>
    </w:p>
    <w:p w:rsidR="00505AC2" w:rsidRPr="008F0E06" w:rsidRDefault="006E1FF7" w:rsidP="00505AC2">
      <w:pPr>
        <w:spacing w:after="0" w:line="240" w:lineRule="auto"/>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NU</w:t>
      </w:r>
      <w:r w:rsidRPr="006E1FF7">
        <w:rPr>
          <w:rFonts w:asciiTheme="majorBidi" w:hAnsiTheme="majorBidi" w:cstheme="majorBidi"/>
          <w:b/>
          <w:bCs/>
          <w:color w:val="000000" w:themeColor="text1"/>
          <w:sz w:val="24"/>
          <w:szCs w:val="24"/>
        </w:rPr>
        <w:t>'s</w:t>
      </w:r>
      <w:r>
        <w:rPr>
          <w:rFonts w:asciiTheme="majorBidi" w:hAnsiTheme="majorBidi" w:cstheme="majorBidi"/>
          <w:b/>
          <w:bCs/>
          <w:color w:val="000000" w:themeColor="text1"/>
          <w:sz w:val="24"/>
          <w:szCs w:val="24"/>
        </w:rPr>
        <w:t xml:space="preserve"> Efforts t</w:t>
      </w:r>
      <w:r w:rsidRPr="006E1FF7">
        <w:rPr>
          <w:rFonts w:asciiTheme="majorBidi" w:hAnsiTheme="majorBidi" w:cstheme="majorBidi"/>
          <w:b/>
          <w:bCs/>
          <w:color w:val="000000" w:themeColor="text1"/>
          <w:sz w:val="24"/>
          <w:szCs w:val="24"/>
        </w:rPr>
        <w:t>o Preserve Local Traditions</w:t>
      </w:r>
    </w:p>
    <w:p w:rsidR="00505AC2" w:rsidRPr="008F0E06" w:rsidRDefault="009726DB" w:rsidP="00505AC2">
      <w:pPr>
        <w:pStyle w:val="NormalWeb"/>
        <w:spacing w:before="0" w:beforeAutospacing="0" w:after="0" w:afterAutospacing="0"/>
        <w:ind w:firstLine="720"/>
        <w:jc w:val="both"/>
        <w:rPr>
          <w:rFonts w:asciiTheme="majorBidi" w:hAnsiTheme="majorBidi" w:cstheme="majorBidi"/>
          <w:color w:val="000000" w:themeColor="text1"/>
        </w:rPr>
      </w:pPr>
      <w:r w:rsidRPr="009726DB">
        <w:rPr>
          <w:rFonts w:asciiTheme="majorBidi" w:hAnsiTheme="majorBidi" w:cstheme="majorBidi"/>
        </w:rPr>
        <w:t xml:space="preserve">NU was born as a social movement that strives to maintain an established and good tradition in society while strengthening the values of Islam that has long been growing without having to clash with the times. For NU, Islam does not conflict with any tradition, but Islam can </w:t>
      </w:r>
      <w:proofErr w:type="spellStart"/>
      <w:r w:rsidRPr="009726DB">
        <w:rPr>
          <w:rFonts w:asciiTheme="majorBidi" w:hAnsiTheme="majorBidi" w:cstheme="majorBidi"/>
        </w:rPr>
        <w:t>color</w:t>
      </w:r>
      <w:proofErr w:type="spellEnd"/>
      <w:r w:rsidRPr="009726DB">
        <w:rPr>
          <w:rFonts w:asciiTheme="majorBidi" w:hAnsiTheme="majorBidi" w:cstheme="majorBidi"/>
        </w:rPr>
        <w:t xml:space="preserve"> and benefit the form of social-state building, including </w:t>
      </w:r>
      <w:proofErr w:type="spellStart"/>
      <w:r w:rsidRPr="009726DB">
        <w:rPr>
          <w:rFonts w:asciiTheme="majorBidi" w:hAnsiTheme="majorBidi" w:cstheme="majorBidi"/>
        </w:rPr>
        <w:t>Pancasila</w:t>
      </w:r>
      <w:proofErr w:type="spellEnd"/>
      <w:r w:rsidRPr="009726DB">
        <w:rPr>
          <w:rFonts w:asciiTheme="majorBidi" w:hAnsiTheme="majorBidi" w:cstheme="majorBidi"/>
        </w:rPr>
        <w:t xml:space="preserve"> and </w:t>
      </w:r>
      <w:proofErr w:type="spellStart"/>
      <w:r w:rsidRPr="009726DB">
        <w:rPr>
          <w:rFonts w:asciiTheme="majorBidi" w:hAnsiTheme="majorBidi" w:cstheme="majorBidi"/>
        </w:rPr>
        <w:t>Bhineka</w:t>
      </w:r>
      <w:proofErr w:type="spellEnd"/>
      <w:r w:rsidRPr="009726DB">
        <w:rPr>
          <w:rFonts w:asciiTheme="majorBidi" w:hAnsiTheme="majorBidi" w:cstheme="majorBidi"/>
        </w:rPr>
        <w:t xml:space="preserve"> Tunggal </w:t>
      </w:r>
      <w:proofErr w:type="spellStart"/>
      <w:r w:rsidRPr="009726DB">
        <w:rPr>
          <w:rFonts w:asciiTheme="majorBidi" w:hAnsiTheme="majorBidi" w:cstheme="majorBidi"/>
        </w:rPr>
        <w:t>Ika</w:t>
      </w:r>
      <w:proofErr w:type="spellEnd"/>
      <w:r w:rsidRPr="009726DB">
        <w:rPr>
          <w:rFonts w:asciiTheme="majorBidi" w:hAnsiTheme="majorBidi" w:cstheme="majorBidi"/>
        </w:rPr>
        <w:t xml:space="preserve">. So far, NU's efforts in maintaining the nation and state status have been more pronounced given that if the atmosphere is not conducive, the damage and destruction of social solidarity will be easier. This is what is always held by NU through its famous </w:t>
      </w:r>
      <w:proofErr w:type="spellStart"/>
      <w:r w:rsidRPr="005F7EDD">
        <w:rPr>
          <w:rFonts w:asciiTheme="majorBidi" w:hAnsiTheme="majorBidi" w:cstheme="majorBidi"/>
          <w:i/>
        </w:rPr>
        <w:t>fiqhadagium</w:t>
      </w:r>
      <w:proofErr w:type="spellEnd"/>
      <w:r w:rsidRPr="009726DB">
        <w:rPr>
          <w:rFonts w:asciiTheme="majorBidi" w:hAnsiTheme="majorBidi" w:cstheme="majorBidi"/>
        </w:rPr>
        <w:t>, "</w:t>
      </w:r>
      <w:proofErr w:type="spellStart"/>
      <w:r w:rsidRPr="009726DB">
        <w:rPr>
          <w:rFonts w:asciiTheme="majorBidi" w:hAnsiTheme="majorBidi" w:cstheme="majorBidi"/>
          <w:i/>
        </w:rPr>
        <w:t>dar'u</w:t>
      </w:r>
      <w:proofErr w:type="spellEnd"/>
      <w:r w:rsidRPr="009726DB">
        <w:rPr>
          <w:rFonts w:asciiTheme="majorBidi" w:hAnsiTheme="majorBidi" w:cstheme="majorBidi"/>
          <w:i/>
        </w:rPr>
        <w:t xml:space="preserve"> al-</w:t>
      </w:r>
      <w:proofErr w:type="spellStart"/>
      <w:r w:rsidRPr="009726DB">
        <w:rPr>
          <w:rFonts w:asciiTheme="majorBidi" w:hAnsiTheme="majorBidi" w:cstheme="majorBidi"/>
          <w:i/>
        </w:rPr>
        <w:t>mafaasid</w:t>
      </w:r>
      <w:proofErr w:type="spellEnd"/>
      <w:r w:rsidRPr="009726DB">
        <w:rPr>
          <w:rFonts w:asciiTheme="majorBidi" w:hAnsiTheme="majorBidi" w:cstheme="majorBidi"/>
          <w:i/>
        </w:rPr>
        <w:t xml:space="preserve"> </w:t>
      </w:r>
      <w:proofErr w:type="spellStart"/>
      <w:r w:rsidRPr="009726DB">
        <w:rPr>
          <w:rFonts w:asciiTheme="majorBidi" w:hAnsiTheme="majorBidi" w:cstheme="majorBidi"/>
          <w:i/>
        </w:rPr>
        <w:t>muqaddamun</w:t>
      </w:r>
      <w:proofErr w:type="spellEnd"/>
      <w:r w:rsidRPr="009726DB">
        <w:rPr>
          <w:rFonts w:asciiTheme="majorBidi" w:hAnsiTheme="majorBidi" w:cstheme="majorBidi"/>
          <w:i/>
        </w:rPr>
        <w:t xml:space="preserve"> '</w:t>
      </w:r>
      <w:proofErr w:type="spellStart"/>
      <w:r w:rsidRPr="009726DB">
        <w:rPr>
          <w:rFonts w:asciiTheme="majorBidi" w:hAnsiTheme="majorBidi" w:cstheme="majorBidi"/>
          <w:i/>
        </w:rPr>
        <w:t>ala</w:t>
      </w:r>
      <w:proofErr w:type="spellEnd"/>
      <w:r w:rsidRPr="009726DB">
        <w:rPr>
          <w:rFonts w:asciiTheme="majorBidi" w:hAnsiTheme="majorBidi" w:cstheme="majorBidi"/>
          <w:i/>
        </w:rPr>
        <w:t xml:space="preserve"> </w:t>
      </w:r>
      <w:proofErr w:type="spellStart"/>
      <w:r w:rsidRPr="009726DB">
        <w:rPr>
          <w:rFonts w:asciiTheme="majorBidi" w:hAnsiTheme="majorBidi" w:cstheme="majorBidi"/>
          <w:i/>
        </w:rPr>
        <w:t>jalbi</w:t>
      </w:r>
      <w:proofErr w:type="spellEnd"/>
      <w:r w:rsidRPr="009726DB">
        <w:rPr>
          <w:rFonts w:asciiTheme="majorBidi" w:hAnsiTheme="majorBidi" w:cstheme="majorBidi"/>
          <w:i/>
        </w:rPr>
        <w:t xml:space="preserve"> al-</w:t>
      </w:r>
      <w:proofErr w:type="spellStart"/>
      <w:r w:rsidRPr="009726DB">
        <w:rPr>
          <w:rFonts w:asciiTheme="majorBidi" w:hAnsiTheme="majorBidi" w:cstheme="majorBidi"/>
          <w:i/>
        </w:rPr>
        <w:t>mashalih</w:t>
      </w:r>
      <w:proofErr w:type="spellEnd"/>
      <w:r w:rsidRPr="009726DB">
        <w:rPr>
          <w:rFonts w:asciiTheme="majorBidi" w:hAnsiTheme="majorBidi" w:cstheme="majorBidi"/>
        </w:rPr>
        <w:t>" (preventing damage must take precedence over building the benefit).</w:t>
      </w:r>
    </w:p>
    <w:p w:rsidR="00505AC2" w:rsidRPr="008F0E06" w:rsidRDefault="009726DB" w:rsidP="00505AC2">
      <w:pPr>
        <w:spacing w:after="0" w:line="240" w:lineRule="auto"/>
        <w:ind w:firstLine="720"/>
        <w:jc w:val="both"/>
        <w:rPr>
          <w:rFonts w:asciiTheme="majorBidi" w:eastAsia="Times New Roman" w:hAnsiTheme="majorBidi" w:cstheme="majorBidi"/>
          <w:color w:val="000000" w:themeColor="text1"/>
          <w:sz w:val="24"/>
          <w:szCs w:val="24"/>
          <w:lang w:eastAsia="id-ID"/>
        </w:rPr>
      </w:pPr>
      <w:r w:rsidRPr="009726DB">
        <w:rPr>
          <w:rFonts w:asciiTheme="majorBidi" w:hAnsiTheme="majorBidi" w:cstheme="majorBidi"/>
          <w:sz w:val="24"/>
          <w:szCs w:val="24"/>
        </w:rPr>
        <w:t xml:space="preserve">NU with the auspices of </w:t>
      </w:r>
      <w:proofErr w:type="spellStart"/>
      <w:r w:rsidRPr="009726DB">
        <w:rPr>
          <w:rFonts w:asciiTheme="majorBidi" w:hAnsiTheme="majorBidi" w:cstheme="majorBidi"/>
          <w:i/>
          <w:sz w:val="24"/>
          <w:szCs w:val="24"/>
        </w:rPr>
        <w:t>Ahlussunnah</w:t>
      </w:r>
      <w:proofErr w:type="spellEnd"/>
      <w:r w:rsidRPr="009726DB">
        <w:rPr>
          <w:rFonts w:asciiTheme="majorBidi" w:hAnsiTheme="majorBidi" w:cstheme="majorBidi"/>
          <w:i/>
          <w:sz w:val="24"/>
          <w:szCs w:val="24"/>
        </w:rPr>
        <w:t xml:space="preserve"> </w:t>
      </w:r>
      <w:proofErr w:type="spellStart"/>
      <w:r w:rsidRPr="009726DB">
        <w:rPr>
          <w:rFonts w:asciiTheme="majorBidi" w:hAnsiTheme="majorBidi" w:cstheme="majorBidi"/>
          <w:i/>
          <w:sz w:val="24"/>
          <w:szCs w:val="24"/>
        </w:rPr>
        <w:t>wal</w:t>
      </w:r>
      <w:proofErr w:type="spellEnd"/>
      <w:r w:rsidRPr="009726DB">
        <w:rPr>
          <w:rFonts w:asciiTheme="majorBidi" w:hAnsiTheme="majorBidi" w:cstheme="majorBidi"/>
          <w:i/>
          <w:sz w:val="24"/>
          <w:szCs w:val="24"/>
        </w:rPr>
        <w:t xml:space="preserve"> </w:t>
      </w:r>
      <w:proofErr w:type="spellStart"/>
      <w:r w:rsidRPr="009726DB">
        <w:rPr>
          <w:rFonts w:asciiTheme="majorBidi" w:hAnsiTheme="majorBidi" w:cstheme="majorBidi"/>
          <w:i/>
          <w:sz w:val="24"/>
          <w:szCs w:val="24"/>
        </w:rPr>
        <w:t>jama'ah</w:t>
      </w:r>
      <w:proofErr w:type="spellEnd"/>
      <w:r w:rsidRPr="009726DB">
        <w:rPr>
          <w:rFonts w:asciiTheme="majorBidi" w:hAnsiTheme="majorBidi" w:cstheme="majorBidi"/>
          <w:sz w:val="24"/>
          <w:szCs w:val="24"/>
        </w:rPr>
        <w:t xml:space="preserve"> are concerned and fought hard to rebuild Indonesia and aspire to make Indonesia as a prosperous and sovereign country in accordance with the character of this nation itself based on the spirit of</w:t>
      </w:r>
      <w:r w:rsidR="006A106F">
        <w:rPr>
          <w:rFonts w:asciiTheme="majorBidi" w:hAnsiTheme="majorBidi" w:cstheme="majorBidi"/>
          <w:sz w:val="24"/>
          <w:szCs w:val="24"/>
        </w:rPr>
        <w:t xml:space="preserve"> “</w:t>
      </w:r>
      <w:proofErr w:type="spellStart"/>
      <w:r w:rsidR="006A106F" w:rsidRPr="006A106F">
        <w:rPr>
          <w:rFonts w:asciiTheme="majorBidi" w:hAnsiTheme="majorBidi" w:cstheme="majorBidi"/>
          <w:i/>
          <w:sz w:val="24"/>
          <w:szCs w:val="24"/>
        </w:rPr>
        <w:t>Ketuhanan</w:t>
      </w:r>
      <w:proofErr w:type="spellEnd"/>
      <w:r w:rsidR="006A106F" w:rsidRPr="006A106F">
        <w:rPr>
          <w:rFonts w:asciiTheme="majorBidi" w:hAnsiTheme="majorBidi" w:cstheme="majorBidi"/>
          <w:i/>
          <w:sz w:val="24"/>
          <w:szCs w:val="24"/>
        </w:rPr>
        <w:t xml:space="preserve"> yang </w:t>
      </w:r>
      <w:proofErr w:type="spellStart"/>
      <w:r w:rsidR="006A106F" w:rsidRPr="006A106F">
        <w:rPr>
          <w:rFonts w:asciiTheme="majorBidi" w:hAnsiTheme="majorBidi" w:cstheme="majorBidi"/>
          <w:i/>
          <w:sz w:val="24"/>
          <w:szCs w:val="24"/>
        </w:rPr>
        <w:t>Maha</w:t>
      </w:r>
      <w:proofErr w:type="spellEnd"/>
      <w:r w:rsidR="006A106F" w:rsidRPr="006A106F">
        <w:rPr>
          <w:rFonts w:asciiTheme="majorBidi" w:hAnsiTheme="majorBidi" w:cstheme="majorBidi"/>
          <w:i/>
          <w:sz w:val="24"/>
          <w:szCs w:val="24"/>
        </w:rPr>
        <w:t xml:space="preserve"> </w:t>
      </w:r>
      <w:proofErr w:type="spellStart"/>
      <w:r w:rsidR="006A106F" w:rsidRPr="006A106F">
        <w:rPr>
          <w:rFonts w:asciiTheme="majorBidi" w:hAnsiTheme="majorBidi" w:cstheme="majorBidi"/>
          <w:i/>
          <w:sz w:val="24"/>
          <w:szCs w:val="24"/>
        </w:rPr>
        <w:t>Esa</w:t>
      </w:r>
      <w:r w:rsidR="006A106F">
        <w:rPr>
          <w:rFonts w:asciiTheme="majorBidi" w:hAnsiTheme="majorBidi" w:cstheme="majorBidi"/>
          <w:sz w:val="24"/>
          <w:szCs w:val="24"/>
        </w:rPr>
        <w:t>”or</w:t>
      </w:r>
      <w:proofErr w:type="spellEnd"/>
      <w:r w:rsidR="006A106F">
        <w:rPr>
          <w:rFonts w:asciiTheme="majorBidi" w:hAnsiTheme="majorBidi" w:cstheme="majorBidi"/>
          <w:sz w:val="24"/>
          <w:szCs w:val="24"/>
        </w:rPr>
        <w:t xml:space="preserve"> </w:t>
      </w:r>
      <w:proofErr w:type="spellStart"/>
      <w:r w:rsidRPr="006A106F">
        <w:rPr>
          <w:rFonts w:asciiTheme="majorBidi" w:hAnsiTheme="majorBidi" w:cstheme="majorBidi"/>
          <w:i/>
          <w:sz w:val="24"/>
          <w:szCs w:val="24"/>
        </w:rPr>
        <w:t>tauhid</w:t>
      </w:r>
      <w:proofErr w:type="spellEnd"/>
      <w:r w:rsidRPr="009726DB">
        <w:rPr>
          <w:rFonts w:asciiTheme="majorBidi" w:hAnsiTheme="majorBidi" w:cstheme="majorBidi"/>
          <w:sz w:val="24"/>
          <w:szCs w:val="24"/>
        </w:rPr>
        <w:t xml:space="preserve"> (Siraj.2015: 56-57) which is important steps to re-establish the sovereignty of the state. NU also develops its role more actively in building world civilization, considering NU currently appears as the world's largest </w:t>
      </w:r>
      <w:proofErr w:type="spellStart"/>
      <w:r w:rsidRPr="006A106F">
        <w:rPr>
          <w:rFonts w:asciiTheme="majorBidi" w:hAnsiTheme="majorBidi" w:cstheme="majorBidi"/>
          <w:i/>
          <w:sz w:val="24"/>
          <w:szCs w:val="24"/>
        </w:rPr>
        <w:t>aswaja</w:t>
      </w:r>
      <w:proofErr w:type="spellEnd"/>
      <w:r w:rsidRPr="009726DB">
        <w:rPr>
          <w:rFonts w:asciiTheme="majorBidi" w:hAnsiTheme="majorBidi" w:cstheme="majorBidi"/>
          <w:sz w:val="24"/>
          <w:szCs w:val="24"/>
        </w:rPr>
        <w:t xml:space="preserve"> power. NU with </w:t>
      </w:r>
      <w:proofErr w:type="spellStart"/>
      <w:r w:rsidRPr="006A106F">
        <w:rPr>
          <w:rFonts w:asciiTheme="majorBidi" w:hAnsiTheme="majorBidi" w:cstheme="majorBidi"/>
          <w:i/>
          <w:sz w:val="24"/>
          <w:szCs w:val="24"/>
        </w:rPr>
        <w:t>aswaja</w:t>
      </w:r>
      <w:proofErr w:type="spellEnd"/>
      <w:r w:rsidRPr="009726DB">
        <w:rPr>
          <w:rFonts w:asciiTheme="majorBidi" w:hAnsiTheme="majorBidi" w:cstheme="majorBidi"/>
          <w:sz w:val="24"/>
          <w:szCs w:val="24"/>
        </w:rPr>
        <w:t xml:space="preserve"> remains the front guard in maintaining the traditions and local wisdom of the archipelago so that NU seeks for dialogue between the essence of Islamic teachings </w:t>
      </w:r>
      <w:proofErr w:type="spellStart"/>
      <w:r w:rsidRPr="006A106F">
        <w:rPr>
          <w:rFonts w:asciiTheme="majorBidi" w:hAnsiTheme="majorBidi" w:cstheme="majorBidi"/>
          <w:i/>
          <w:sz w:val="24"/>
          <w:szCs w:val="24"/>
        </w:rPr>
        <w:t>aswaja</w:t>
      </w:r>
      <w:proofErr w:type="spellEnd"/>
      <w:r w:rsidRPr="009726DB">
        <w:rPr>
          <w:rFonts w:asciiTheme="majorBidi" w:hAnsiTheme="majorBidi" w:cstheme="majorBidi"/>
          <w:sz w:val="24"/>
          <w:szCs w:val="24"/>
        </w:rPr>
        <w:t xml:space="preserve"> with the culture and civilization of the archipelago that does not contradict and even mutually improve each other. </w:t>
      </w:r>
      <w:r w:rsidR="00505AC2" w:rsidRPr="008F0E06">
        <w:rPr>
          <w:rFonts w:asciiTheme="majorBidi" w:hAnsiTheme="majorBidi" w:cstheme="majorBidi"/>
          <w:sz w:val="24"/>
          <w:szCs w:val="24"/>
        </w:rPr>
        <w:t xml:space="preserve">(Siraj.2015:67). </w:t>
      </w:r>
      <w:r w:rsidR="006A106F" w:rsidRPr="006A106F">
        <w:rPr>
          <w:rFonts w:asciiTheme="majorBidi" w:hAnsiTheme="majorBidi" w:cstheme="majorBidi"/>
          <w:sz w:val="24"/>
          <w:szCs w:val="24"/>
        </w:rPr>
        <w:t>NU is able to survive until now, one of its factors is to position itself as an agent of change, not an institution that survives the flow of change by continuing to create traditions that are based on Islam. The teachings of Prophet Muhammad SAW who teach to preach religious teachings in accordance with their reason and cosmology (</w:t>
      </w:r>
      <w:proofErr w:type="spellStart"/>
      <w:r w:rsidR="006A106F" w:rsidRPr="006A106F">
        <w:rPr>
          <w:rFonts w:asciiTheme="majorBidi" w:hAnsiTheme="majorBidi" w:cstheme="majorBidi"/>
          <w:i/>
          <w:sz w:val="24"/>
          <w:szCs w:val="24"/>
        </w:rPr>
        <w:t>khatibinnas</w:t>
      </w:r>
      <w:proofErr w:type="spellEnd"/>
      <w:r w:rsidR="006A106F" w:rsidRPr="006A106F">
        <w:rPr>
          <w:rFonts w:asciiTheme="majorBidi" w:hAnsiTheme="majorBidi" w:cstheme="majorBidi"/>
          <w:i/>
          <w:sz w:val="24"/>
          <w:szCs w:val="24"/>
        </w:rPr>
        <w:t xml:space="preserve"> '</w:t>
      </w:r>
      <w:proofErr w:type="spellStart"/>
      <w:r w:rsidR="006A106F" w:rsidRPr="006A106F">
        <w:rPr>
          <w:rFonts w:asciiTheme="majorBidi" w:hAnsiTheme="majorBidi" w:cstheme="majorBidi"/>
          <w:i/>
          <w:sz w:val="24"/>
          <w:szCs w:val="24"/>
        </w:rPr>
        <w:t>ala</w:t>
      </w:r>
      <w:proofErr w:type="spellEnd"/>
      <w:r w:rsidR="006A106F" w:rsidRPr="006A106F">
        <w:rPr>
          <w:rFonts w:asciiTheme="majorBidi" w:hAnsiTheme="majorBidi" w:cstheme="majorBidi"/>
          <w:i/>
          <w:sz w:val="24"/>
          <w:szCs w:val="24"/>
        </w:rPr>
        <w:t xml:space="preserve"> </w:t>
      </w:r>
      <w:proofErr w:type="spellStart"/>
      <w:r w:rsidR="006A106F" w:rsidRPr="006A106F">
        <w:rPr>
          <w:rFonts w:asciiTheme="majorBidi" w:hAnsiTheme="majorBidi" w:cstheme="majorBidi"/>
          <w:i/>
          <w:sz w:val="24"/>
          <w:szCs w:val="24"/>
        </w:rPr>
        <w:t>qadri</w:t>
      </w:r>
      <w:proofErr w:type="spellEnd"/>
      <w:r w:rsidR="006A106F" w:rsidRPr="006A106F">
        <w:rPr>
          <w:rFonts w:asciiTheme="majorBidi" w:hAnsiTheme="majorBidi" w:cstheme="majorBidi"/>
          <w:i/>
          <w:sz w:val="24"/>
          <w:szCs w:val="24"/>
        </w:rPr>
        <w:t xml:space="preserve">' </w:t>
      </w:r>
      <w:proofErr w:type="spellStart"/>
      <w:r w:rsidR="006A106F" w:rsidRPr="006A106F">
        <w:rPr>
          <w:rFonts w:asciiTheme="majorBidi" w:hAnsiTheme="majorBidi" w:cstheme="majorBidi"/>
          <w:i/>
          <w:sz w:val="24"/>
          <w:szCs w:val="24"/>
        </w:rPr>
        <w:t>uqulihim</w:t>
      </w:r>
      <w:proofErr w:type="spellEnd"/>
      <w:r w:rsidR="006A106F" w:rsidRPr="006A106F">
        <w:rPr>
          <w:rFonts w:asciiTheme="majorBidi" w:hAnsiTheme="majorBidi" w:cstheme="majorBidi"/>
          <w:sz w:val="24"/>
          <w:szCs w:val="24"/>
        </w:rPr>
        <w:t xml:space="preserve">), the reasoning by the NU is held and utilized in such a way in </w:t>
      </w:r>
      <w:r w:rsidR="006A106F" w:rsidRPr="006A106F">
        <w:rPr>
          <w:rFonts w:asciiTheme="majorBidi" w:hAnsiTheme="majorBidi" w:cstheme="majorBidi"/>
          <w:sz w:val="24"/>
          <w:szCs w:val="24"/>
        </w:rPr>
        <w:lastRenderedPageBreak/>
        <w:t xml:space="preserve">preaching because, it is impossible to </w:t>
      </w:r>
      <w:proofErr w:type="spellStart"/>
      <w:r w:rsidR="006A106F" w:rsidRPr="006A106F">
        <w:rPr>
          <w:rFonts w:asciiTheme="majorBidi" w:hAnsiTheme="majorBidi" w:cstheme="majorBidi"/>
          <w:sz w:val="24"/>
          <w:szCs w:val="24"/>
        </w:rPr>
        <w:t>instill</w:t>
      </w:r>
      <w:proofErr w:type="spellEnd"/>
      <w:r w:rsidR="006A106F" w:rsidRPr="006A106F">
        <w:rPr>
          <w:rFonts w:asciiTheme="majorBidi" w:hAnsiTheme="majorBidi" w:cstheme="majorBidi"/>
          <w:sz w:val="24"/>
          <w:szCs w:val="24"/>
        </w:rPr>
        <w:t xml:space="preserve"> religious teachings with something </w:t>
      </w:r>
      <w:r w:rsidR="006A106F">
        <w:rPr>
          <w:rFonts w:asciiTheme="majorBidi" w:hAnsiTheme="majorBidi" w:cstheme="majorBidi"/>
          <w:sz w:val="24"/>
          <w:szCs w:val="24"/>
        </w:rPr>
        <w:t>extraneous</w:t>
      </w:r>
      <w:r w:rsidR="006A106F" w:rsidRPr="006A106F">
        <w:rPr>
          <w:rFonts w:asciiTheme="majorBidi" w:hAnsiTheme="majorBidi" w:cstheme="majorBidi"/>
          <w:sz w:val="24"/>
          <w:szCs w:val="24"/>
        </w:rPr>
        <w:t xml:space="preserve"> with ordinances of local communities.</w:t>
      </w:r>
    </w:p>
    <w:p w:rsidR="00505AC2" w:rsidRPr="008F0E06" w:rsidRDefault="006A106F" w:rsidP="00505AC2">
      <w:pPr>
        <w:pStyle w:val="ListParagraph"/>
        <w:spacing w:after="0" w:line="240" w:lineRule="auto"/>
        <w:ind w:left="0" w:firstLine="720"/>
        <w:jc w:val="both"/>
        <w:rPr>
          <w:rFonts w:asciiTheme="majorBidi" w:eastAsia="Times New Roman" w:hAnsiTheme="majorBidi" w:cstheme="majorBidi"/>
          <w:sz w:val="24"/>
          <w:szCs w:val="24"/>
          <w:lang w:eastAsia="id-ID"/>
        </w:rPr>
      </w:pPr>
      <w:r w:rsidRPr="006A106F">
        <w:rPr>
          <w:rFonts w:asciiTheme="majorBidi" w:eastAsia="Times New Roman" w:hAnsiTheme="majorBidi" w:cstheme="majorBidi"/>
          <w:sz w:val="24"/>
          <w:szCs w:val="24"/>
          <w:lang w:eastAsia="id-ID"/>
        </w:rPr>
        <w:t>As long as the culture does not conflict with religious norms, NU seeks to preserve it. This is the implementation of the firmness of holding the religious principles (</w:t>
      </w:r>
      <w:proofErr w:type="spellStart"/>
      <w:r w:rsidRPr="006A106F">
        <w:rPr>
          <w:rFonts w:asciiTheme="majorBidi" w:eastAsia="Times New Roman" w:hAnsiTheme="majorBidi" w:cstheme="majorBidi"/>
          <w:i/>
          <w:sz w:val="24"/>
          <w:szCs w:val="24"/>
          <w:lang w:eastAsia="id-ID"/>
        </w:rPr>
        <w:t>qoidah</w:t>
      </w:r>
      <w:proofErr w:type="spellEnd"/>
      <w:r w:rsidRPr="006A106F">
        <w:rPr>
          <w:rFonts w:asciiTheme="majorBidi" w:eastAsia="Times New Roman" w:hAnsiTheme="majorBidi" w:cstheme="majorBidi"/>
          <w:i/>
          <w:sz w:val="24"/>
          <w:szCs w:val="24"/>
          <w:lang w:eastAsia="id-ID"/>
        </w:rPr>
        <w:t xml:space="preserve"> Al-</w:t>
      </w:r>
      <w:proofErr w:type="spellStart"/>
      <w:r w:rsidRPr="006A106F">
        <w:rPr>
          <w:rFonts w:asciiTheme="majorBidi" w:eastAsia="Times New Roman" w:hAnsiTheme="majorBidi" w:cstheme="majorBidi"/>
          <w:i/>
          <w:sz w:val="24"/>
          <w:szCs w:val="24"/>
          <w:lang w:eastAsia="id-ID"/>
        </w:rPr>
        <w:t>Fiqhiyah</w:t>
      </w:r>
      <w:proofErr w:type="spellEnd"/>
      <w:r w:rsidRPr="006A106F">
        <w:rPr>
          <w:rFonts w:asciiTheme="majorBidi" w:eastAsia="Times New Roman" w:hAnsiTheme="majorBidi" w:cstheme="majorBidi"/>
          <w:sz w:val="24"/>
          <w:szCs w:val="24"/>
          <w:lang w:eastAsia="id-ID"/>
        </w:rPr>
        <w:t xml:space="preserve">) formulated by the classical scholars, among these religious principles is </w:t>
      </w:r>
      <w:proofErr w:type="spellStart"/>
      <w:r w:rsidRPr="006A106F">
        <w:rPr>
          <w:rFonts w:asciiTheme="majorBidi" w:eastAsia="Times New Roman" w:hAnsiTheme="majorBidi" w:cstheme="majorBidi"/>
          <w:i/>
          <w:sz w:val="24"/>
          <w:szCs w:val="24"/>
          <w:lang w:eastAsia="id-ID"/>
        </w:rPr>
        <w:t>al'adah</w:t>
      </w:r>
      <w:proofErr w:type="spellEnd"/>
      <w:r w:rsidRPr="006A106F">
        <w:rPr>
          <w:rFonts w:asciiTheme="majorBidi" w:eastAsia="Times New Roman" w:hAnsiTheme="majorBidi" w:cstheme="majorBidi"/>
          <w:i/>
          <w:sz w:val="24"/>
          <w:szCs w:val="24"/>
          <w:lang w:eastAsia="id-ID"/>
        </w:rPr>
        <w:t xml:space="preserve"> al </w:t>
      </w:r>
      <w:proofErr w:type="spellStart"/>
      <w:r w:rsidRPr="006A106F">
        <w:rPr>
          <w:rFonts w:asciiTheme="majorBidi" w:eastAsia="Times New Roman" w:hAnsiTheme="majorBidi" w:cstheme="majorBidi"/>
          <w:i/>
          <w:sz w:val="24"/>
          <w:szCs w:val="24"/>
          <w:lang w:eastAsia="id-ID"/>
        </w:rPr>
        <w:t>Muhakkamah</w:t>
      </w:r>
      <w:proofErr w:type="spellEnd"/>
      <w:r w:rsidRPr="006A106F">
        <w:rPr>
          <w:rFonts w:asciiTheme="majorBidi" w:eastAsia="Times New Roman" w:hAnsiTheme="majorBidi" w:cstheme="majorBidi"/>
          <w:i/>
          <w:sz w:val="24"/>
          <w:szCs w:val="24"/>
          <w:lang w:eastAsia="id-ID"/>
        </w:rPr>
        <w:t xml:space="preserve"> </w:t>
      </w:r>
      <w:proofErr w:type="spellStart"/>
      <w:r w:rsidRPr="006A106F">
        <w:rPr>
          <w:rFonts w:asciiTheme="majorBidi" w:eastAsia="Times New Roman" w:hAnsiTheme="majorBidi" w:cstheme="majorBidi"/>
          <w:i/>
          <w:sz w:val="24"/>
          <w:szCs w:val="24"/>
          <w:lang w:eastAsia="id-ID"/>
        </w:rPr>
        <w:t>Maa</w:t>
      </w:r>
      <w:proofErr w:type="spellEnd"/>
      <w:r w:rsidRPr="006A106F">
        <w:rPr>
          <w:rFonts w:asciiTheme="majorBidi" w:eastAsia="Times New Roman" w:hAnsiTheme="majorBidi" w:cstheme="majorBidi"/>
          <w:i/>
          <w:sz w:val="24"/>
          <w:szCs w:val="24"/>
          <w:lang w:eastAsia="id-ID"/>
        </w:rPr>
        <w:t xml:space="preserve"> Lam </w:t>
      </w:r>
      <w:proofErr w:type="spellStart"/>
      <w:r w:rsidRPr="006A106F">
        <w:rPr>
          <w:rFonts w:asciiTheme="majorBidi" w:eastAsia="Times New Roman" w:hAnsiTheme="majorBidi" w:cstheme="majorBidi"/>
          <w:i/>
          <w:sz w:val="24"/>
          <w:szCs w:val="24"/>
          <w:lang w:eastAsia="id-ID"/>
        </w:rPr>
        <w:t>Yukholif</w:t>
      </w:r>
      <w:proofErr w:type="spellEnd"/>
      <w:r w:rsidRPr="006A106F">
        <w:rPr>
          <w:rFonts w:asciiTheme="majorBidi" w:eastAsia="Times New Roman" w:hAnsiTheme="majorBidi" w:cstheme="majorBidi"/>
          <w:i/>
          <w:sz w:val="24"/>
          <w:szCs w:val="24"/>
          <w:lang w:eastAsia="id-ID"/>
        </w:rPr>
        <w:t xml:space="preserve"> al </w:t>
      </w:r>
      <w:proofErr w:type="spellStart"/>
      <w:r w:rsidRPr="006A106F">
        <w:rPr>
          <w:rFonts w:asciiTheme="majorBidi" w:eastAsia="Times New Roman" w:hAnsiTheme="majorBidi" w:cstheme="majorBidi"/>
          <w:i/>
          <w:sz w:val="24"/>
          <w:szCs w:val="24"/>
          <w:lang w:eastAsia="id-ID"/>
        </w:rPr>
        <w:t>Syar'a</w:t>
      </w:r>
      <w:proofErr w:type="spellEnd"/>
      <w:r w:rsidRPr="006A106F">
        <w:rPr>
          <w:rFonts w:asciiTheme="majorBidi" w:eastAsia="Times New Roman" w:hAnsiTheme="majorBidi" w:cstheme="majorBidi"/>
          <w:sz w:val="24"/>
          <w:szCs w:val="24"/>
          <w:lang w:eastAsia="id-ID"/>
        </w:rPr>
        <w:t xml:space="preserve"> "meaning a tradition c</w:t>
      </w:r>
      <w:r>
        <w:rPr>
          <w:rFonts w:asciiTheme="majorBidi" w:eastAsia="Times New Roman" w:hAnsiTheme="majorBidi" w:cstheme="majorBidi"/>
          <w:sz w:val="24"/>
          <w:szCs w:val="24"/>
          <w:lang w:eastAsia="id-ID"/>
        </w:rPr>
        <w:t xml:space="preserve">an be transformed into a social-religious </w:t>
      </w:r>
      <w:r w:rsidRPr="006A106F">
        <w:rPr>
          <w:rFonts w:asciiTheme="majorBidi" w:eastAsia="Times New Roman" w:hAnsiTheme="majorBidi" w:cstheme="majorBidi"/>
          <w:sz w:val="24"/>
          <w:szCs w:val="24"/>
          <w:lang w:eastAsia="id-ID"/>
        </w:rPr>
        <w:t xml:space="preserve">order, as long as it does not conflict with religious norms "and </w:t>
      </w:r>
      <w:proofErr w:type="spellStart"/>
      <w:r w:rsidRPr="006A106F">
        <w:rPr>
          <w:rFonts w:asciiTheme="majorBidi" w:eastAsia="Times New Roman" w:hAnsiTheme="majorBidi" w:cstheme="majorBidi"/>
          <w:sz w:val="24"/>
          <w:szCs w:val="24"/>
          <w:lang w:eastAsia="id-ID"/>
        </w:rPr>
        <w:t>qoidah</w:t>
      </w:r>
      <w:proofErr w:type="spellEnd"/>
      <w:r w:rsidRPr="006A106F">
        <w:rPr>
          <w:rFonts w:asciiTheme="majorBidi" w:eastAsia="Times New Roman" w:hAnsiTheme="majorBidi" w:cstheme="majorBidi"/>
          <w:sz w:val="24"/>
          <w:szCs w:val="24"/>
          <w:lang w:eastAsia="id-ID"/>
        </w:rPr>
        <w:t xml:space="preserve"> al </w:t>
      </w:r>
      <w:proofErr w:type="spellStart"/>
      <w:r w:rsidRPr="006A106F">
        <w:rPr>
          <w:rFonts w:asciiTheme="majorBidi" w:eastAsia="Times New Roman" w:hAnsiTheme="majorBidi" w:cstheme="majorBidi"/>
          <w:sz w:val="24"/>
          <w:szCs w:val="24"/>
          <w:lang w:eastAsia="id-ID"/>
        </w:rPr>
        <w:t>tsabit</w:t>
      </w:r>
      <w:proofErr w:type="spellEnd"/>
      <w:r w:rsidRPr="006A106F">
        <w:rPr>
          <w:rFonts w:asciiTheme="majorBidi" w:eastAsia="Times New Roman" w:hAnsiTheme="majorBidi" w:cstheme="majorBidi"/>
          <w:sz w:val="24"/>
          <w:szCs w:val="24"/>
          <w:lang w:eastAsia="id-ID"/>
        </w:rPr>
        <w:t xml:space="preserve"> bi al '</w:t>
      </w:r>
      <w:proofErr w:type="spellStart"/>
      <w:r w:rsidRPr="006A106F">
        <w:rPr>
          <w:rFonts w:asciiTheme="majorBidi" w:eastAsia="Times New Roman" w:hAnsiTheme="majorBidi" w:cstheme="majorBidi"/>
          <w:sz w:val="24"/>
          <w:szCs w:val="24"/>
          <w:lang w:eastAsia="id-ID"/>
        </w:rPr>
        <w:t>urfi</w:t>
      </w:r>
      <w:proofErr w:type="spellEnd"/>
      <w:r w:rsidRPr="006A106F">
        <w:rPr>
          <w:rFonts w:asciiTheme="majorBidi" w:eastAsia="Times New Roman" w:hAnsiTheme="majorBidi" w:cstheme="majorBidi"/>
          <w:sz w:val="24"/>
          <w:szCs w:val="24"/>
          <w:lang w:eastAsia="id-ID"/>
        </w:rPr>
        <w:t xml:space="preserve"> </w:t>
      </w:r>
      <w:proofErr w:type="spellStart"/>
      <w:r w:rsidRPr="006A106F">
        <w:rPr>
          <w:rFonts w:asciiTheme="majorBidi" w:eastAsia="Times New Roman" w:hAnsiTheme="majorBidi" w:cstheme="majorBidi"/>
          <w:sz w:val="24"/>
          <w:szCs w:val="24"/>
          <w:lang w:eastAsia="id-ID"/>
        </w:rPr>
        <w:t>ka</w:t>
      </w:r>
      <w:proofErr w:type="spellEnd"/>
      <w:r w:rsidRPr="006A106F">
        <w:rPr>
          <w:rFonts w:asciiTheme="majorBidi" w:eastAsia="Times New Roman" w:hAnsiTheme="majorBidi" w:cstheme="majorBidi"/>
          <w:sz w:val="24"/>
          <w:szCs w:val="24"/>
          <w:lang w:eastAsia="id-ID"/>
        </w:rPr>
        <w:t xml:space="preserve"> al </w:t>
      </w:r>
      <w:proofErr w:type="spellStart"/>
      <w:r w:rsidRPr="006A106F">
        <w:rPr>
          <w:rFonts w:asciiTheme="majorBidi" w:eastAsia="Times New Roman" w:hAnsiTheme="majorBidi" w:cstheme="majorBidi"/>
          <w:sz w:val="24"/>
          <w:szCs w:val="24"/>
          <w:lang w:eastAsia="id-ID"/>
        </w:rPr>
        <w:t>tsabit</w:t>
      </w:r>
      <w:proofErr w:type="spellEnd"/>
      <w:r w:rsidRPr="006A106F">
        <w:rPr>
          <w:rFonts w:asciiTheme="majorBidi" w:eastAsia="Times New Roman" w:hAnsiTheme="majorBidi" w:cstheme="majorBidi"/>
          <w:sz w:val="24"/>
          <w:szCs w:val="24"/>
          <w:lang w:eastAsia="id-ID"/>
        </w:rPr>
        <w:t xml:space="preserve"> bi al </w:t>
      </w:r>
      <w:proofErr w:type="spellStart"/>
      <w:r w:rsidRPr="006A106F">
        <w:rPr>
          <w:rFonts w:asciiTheme="majorBidi" w:eastAsia="Times New Roman" w:hAnsiTheme="majorBidi" w:cstheme="majorBidi"/>
          <w:sz w:val="24"/>
          <w:szCs w:val="24"/>
          <w:lang w:eastAsia="id-ID"/>
        </w:rPr>
        <w:t>nash</w:t>
      </w:r>
      <w:proofErr w:type="spellEnd"/>
      <w:r w:rsidRPr="006A106F">
        <w:rPr>
          <w:rFonts w:asciiTheme="majorBidi" w:eastAsia="Times New Roman" w:hAnsiTheme="majorBidi" w:cstheme="majorBidi"/>
          <w:sz w:val="24"/>
          <w:szCs w:val="24"/>
          <w:lang w:eastAsia="id-ID"/>
        </w:rPr>
        <w:t xml:space="preserve"> meaning" defined by </w:t>
      </w:r>
      <w:proofErr w:type="spellStart"/>
      <w:r w:rsidRPr="006A106F">
        <w:rPr>
          <w:rFonts w:asciiTheme="majorBidi" w:eastAsia="Times New Roman" w:hAnsiTheme="majorBidi" w:cstheme="majorBidi"/>
          <w:sz w:val="24"/>
          <w:szCs w:val="24"/>
          <w:lang w:eastAsia="id-ID"/>
        </w:rPr>
        <w:t>urf</w:t>
      </w:r>
      <w:proofErr w:type="spellEnd"/>
      <w:r w:rsidRPr="006A106F">
        <w:rPr>
          <w:rFonts w:asciiTheme="majorBidi" w:eastAsia="Times New Roman" w:hAnsiTheme="majorBidi" w:cstheme="majorBidi"/>
          <w:sz w:val="24"/>
          <w:szCs w:val="24"/>
          <w:lang w:eastAsia="id-ID"/>
        </w:rPr>
        <w:t xml:space="preserve"> / </w:t>
      </w:r>
      <w:proofErr w:type="spellStart"/>
      <w:r w:rsidRPr="006A106F">
        <w:rPr>
          <w:rFonts w:asciiTheme="majorBidi" w:eastAsia="Times New Roman" w:hAnsiTheme="majorBidi" w:cstheme="majorBidi"/>
          <w:sz w:val="24"/>
          <w:szCs w:val="24"/>
          <w:lang w:eastAsia="id-ID"/>
        </w:rPr>
        <w:t>adat</w:t>
      </w:r>
      <w:proofErr w:type="spellEnd"/>
      <w:r w:rsidRPr="006A106F">
        <w:rPr>
          <w:rFonts w:asciiTheme="majorBidi" w:eastAsia="Times New Roman" w:hAnsiTheme="majorBidi" w:cstheme="majorBidi"/>
          <w:sz w:val="24"/>
          <w:szCs w:val="24"/>
          <w:lang w:eastAsia="id-ID"/>
        </w:rPr>
        <w:t xml:space="preserve"> as defined by </w:t>
      </w:r>
      <w:proofErr w:type="spellStart"/>
      <w:r w:rsidRPr="006A106F">
        <w:rPr>
          <w:rFonts w:asciiTheme="majorBidi" w:eastAsia="Times New Roman" w:hAnsiTheme="majorBidi" w:cstheme="majorBidi"/>
          <w:sz w:val="24"/>
          <w:szCs w:val="24"/>
          <w:lang w:eastAsia="id-ID"/>
        </w:rPr>
        <w:t>nash</w:t>
      </w:r>
      <w:proofErr w:type="spellEnd"/>
      <w:r w:rsidRPr="006A106F">
        <w:rPr>
          <w:rFonts w:asciiTheme="majorBidi" w:eastAsia="Times New Roman" w:hAnsiTheme="majorBidi" w:cstheme="majorBidi"/>
          <w:sz w:val="24"/>
          <w:szCs w:val="24"/>
          <w:lang w:eastAsia="id-ID"/>
        </w:rPr>
        <w:t xml:space="preserve"> ". NU continues to create traditions that are based on Islam by not destroying the whole culture of society that accommodates the culture / traditions that are running in the </w:t>
      </w:r>
      <w:proofErr w:type="spellStart"/>
      <w:r w:rsidRPr="006A106F">
        <w:rPr>
          <w:rFonts w:asciiTheme="majorBidi" w:eastAsia="Times New Roman" w:hAnsiTheme="majorBidi" w:cstheme="majorBidi"/>
          <w:sz w:val="24"/>
          <w:szCs w:val="24"/>
          <w:lang w:eastAsia="id-ID"/>
        </w:rPr>
        <w:t>community.</w:t>
      </w:r>
      <w:r w:rsidRPr="006A106F">
        <w:rPr>
          <w:rFonts w:asciiTheme="majorBidi" w:eastAsia="Times New Roman" w:hAnsiTheme="majorBidi" w:cstheme="majorBidi"/>
          <w:color w:val="000000" w:themeColor="text1"/>
          <w:sz w:val="24"/>
          <w:szCs w:val="24"/>
          <w:lang w:eastAsia="id-ID"/>
        </w:rPr>
        <w:t>Therefore</w:t>
      </w:r>
      <w:proofErr w:type="spellEnd"/>
      <w:r w:rsidRPr="006A106F">
        <w:rPr>
          <w:rFonts w:asciiTheme="majorBidi" w:eastAsia="Times New Roman" w:hAnsiTheme="majorBidi" w:cstheme="majorBidi"/>
          <w:color w:val="000000" w:themeColor="text1"/>
          <w:sz w:val="24"/>
          <w:szCs w:val="24"/>
          <w:lang w:eastAsia="id-ID"/>
        </w:rPr>
        <w:t xml:space="preserve">, NU seeks and consistently develops </w:t>
      </w:r>
      <w:proofErr w:type="spellStart"/>
      <w:r w:rsidRPr="006A106F">
        <w:rPr>
          <w:rFonts w:asciiTheme="majorBidi" w:eastAsia="Times New Roman" w:hAnsiTheme="majorBidi" w:cstheme="majorBidi"/>
          <w:color w:val="000000" w:themeColor="text1"/>
          <w:sz w:val="24"/>
          <w:szCs w:val="24"/>
          <w:lang w:eastAsia="id-ID"/>
        </w:rPr>
        <w:t>pesantren</w:t>
      </w:r>
      <w:proofErr w:type="spellEnd"/>
      <w:r w:rsidRPr="006A106F">
        <w:rPr>
          <w:rFonts w:asciiTheme="majorBidi" w:eastAsia="Times New Roman" w:hAnsiTheme="majorBidi" w:cstheme="majorBidi"/>
          <w:color w:val="000000" w:themeColor="text1"/>
          <w:sz w:val="24"/>
          <w:szCs w:val="24"/>
          <w:lang w:eastAsia="id-ID"/>
        </w:rPr>
        <w:t xml:space="preserve"> as a means of transforming tolerant religious understanding and respecting local traditions with distinctive learning methods, lessons that teach the works of scholars with clear scholars and to the Messenger of Allah. In addition to special meth</w:t>
      </w:r>
      <w:r>
        <w:rPr>
          <w:rFonts w:asciiTheme="majorBidi" w:eastAsia="Times New Roman" w:hAnsiTheme="majorBidi" w:cstheme="majorBidi"/>
          <w:color w:val="000000" w:themeColor="text1"/>
          <w:sz w:val="24"/>
          <w:szCs w:val="24"/>
          <w:lang w:eastAsia="id-ID"/>
        </w:rPr>
        <w:t xml:space="preserve">ods and materials, NU </w:t>
      </w:r>
      <w:proofErr w:type="spellStart"/>
      <w:r w:rsidRPr="006A106F">
        <w:rPr>
          <w:rFonts w:asciiTheme="majorBidi" w:eastAsia="Times New Roman" w:hAnsiTheme="majorBidi" w:cstheme="majorBidi"/>
          <w:i/>
          <w:color w:val="000000" w:themeColor="text1"/>
          <w:sz w:val="24"/>
          <w:szCs w:val="24"/>
          <w:lang w:eastAsia="id-ID"/>
        </w:rPr>
        <w:t>pesantren</w:t>
      </w:r>
      <w:proofErr w:type="spellEnd"/>
      <w:r w:rsidRPr="006A106F">
        <w:rPr>
          <w:rFonts w:asciiTheme="majorBidi" w:eastAsia="Times New Roman" w:hAnsiTheme="majorBidi" w:cstheme="majorBidi"/>
          <w:color w:val="000000" w:themeColor="text1"/>
          <w:sz w:val="24"/>
          <w:szCs w:val="24"/>
          <w:lang w:eastAsia="id-ID"/>
        </w:rPr>
        <w:t xml:space="preserve"> are also taught to continue to conduct and preserve religious teachings based on local traditions as an Islamic reinforcement. Even in developing the existing culture, NU also formed </w:t>
      </w:r>
      <w:proofErr w:type="spellStart"/>
      <w:r w:rsidRPr="006A106F">
        <w:rPr>
          <w:rFonts w:asciiTheme="majorBidi" w:eastAsia="Times New Roman" w:hAnsiTheme="majorBidi" w:cstheme="majorBidi"/>
          <w:color w:val="000000" w:themeColor="text1"/>
          <w:sz w:val="24"/>
          <w:szCs w:val="24"/>
          <w:lang w:eastAsia="id-ID"/>
        </w:rPr>
        <w:t>Lesbumi</w:t>
      </w:r>
      <w:proofErr w:type="spellEnd"/>
      <w:r w:rsidRPr="006A106F">
        <w:rPr>
          <w:rFonts w:asciiTheme="majorBidi" w:eastAsia="Times New Roman" w:hAnsiTheme="majorBidi" w:cstheme="majorBidi"/>
          <w:color w:val="000000" w:themeColor="text1"/>
          <w:sz w:val="24"/>
          <w:szCs w:val="24"/>
          <w:lang w:eastAsia="id-ID"/>
        </w:rPr>
        <w:t xml:space="preserve"> (Institute of Indonesian Muslims Artist) on March 28, 1962 in Bandung by KH </w:t>
      </w:r>
      <w:proofErr w:type="spellStart"/>
      <w:r w:rsidRPr="006A106F">
        <w:rPr>
          <w:rFonts w:asciiTheme="majorBidi" w:eastAsia="Times New Roman" w:hAnsiTheme="majorBidi" w:cstheme="majorBidi"/>
          <w:color w:val="000000" w:themeColor="text1"/>
          <w:sz w:val="24"/>
          <w:szCs w:val="24"/>
          <w:lang w:eastAsia="id-ID"/>
        </w:rPr>
        <w:t>Saifuddin</w:t>
      </w:r>
      <w:proofErr w:type="spellEnd"/>
      <w:r w:rsidRPr="006A106F">
        <w:rPr>
          <w:rFonts w:asciiTheme="majorBidi" w:eastAsia="Times New Roman" w:hAnsiTheme="majorBidi" w:cstheme="majorBidi"/>
          <w:color w:val="000000" w:themeColor="text1"/>
          <w:sz w:val="24"/>
          <w:szCs w:val="24"/>
          <w:lang w:eastAsia="id-ID"/>
        </w:rPr>
        <w:t xml:space="preserve"> </w:t>
      </w:r>
      <w:proofErr w:type="spellStart"/>
      <w:r w:rsidRPr="006A106F">
        <w:rPr>
          <w:rFonts w:asciiTheme="majorBidi" w:eastAsia="Times New Roman" w:hAnsiTheme="majorBidi" w:cstheme="majorBidi"/>
          <w:color w:val="000000" w:themeColor="text1"/>
          <w:sz w:val="24"/>
          <w:szCs w:val="24"/>
          <w:lang w:eastAsia="id-ID"/>
        </w:rPr>
        <w:t>Zuhri</w:t>
      </w:r>
      <w:proofErr w:type="spellEnd"/>
      <w:r w:rsidRPr="006A106F">
        <w:rPr>
          <w:rFonts w:asciiTheme="majorBidi" w:eastAsia="Times New Roman" w:hAnsiTheme="majorBidi" w:cstheme="majorBidi"/>
          <w:color w:val="000000" w:themeColor="text1"/>
          <w:sz w:val="24"/>
          <w:szCs w:val="24"/>
          <w:lang w:eastAsia="id-ID"/>
        </w:rPr>
        <w:t xml:space="preserve">, which aims to affiliate cultural arts into the religion of Islam as well as prove that Islam is disseminated through socio-cultural as </w:t>
      </w:r>
      <w:proofErr w:type="spellStart"/>
      <w:r w:rsidRPr="006A106F">
        <w:rPr>
          <w:rFonts w:asciiTheme="majorBidi" w:eastAsia="Times New Roman" w:hAnsiTheme="majorBidi" w:cstheme="majorBidi"/>
          <w:color w:val="000000" w:themeColor="text1"/>
          <w:sz w:val="24"/>
          <w:szCs w:val="24"/>
          <w:lang w:eastAsia="id-ID"/>
        </w:rPr>
        <w:t>Walisongo</w:t>
      </w:r>
      <w:proofErr w:type="spellEnd"/>
      <w:r w:rsidRPr="006A106F">
        <w:rPr>
          <w:rFonts w:asciiTheme="majorBidi" w:eastAsia="Times New Roman" w:hAnsiTheme="majorBidi" w:cstheme="majorBidi"/>
          <w:color w:val="000000" w:themeColor="text1"/>
          <w:sz w:val="24"/>
          <w:szCs w:val="24"/>
          <w:lang w:eastAsia="id-ID"/>
        </w:rPr>
        <w:t xml:space="preserve"> does it.</w:t>
      </w:r>
    </w:p>
    <w:p w:rsidR="00505AC2" w:rsidRPr="008F0E06" w:rsidRDefault="00505AC2" w:rsidP="00505AC2">
      <w:pPr>
        <w:pStyle w:val="ListParagraph"/>
        <w:spacing w:after="0" w:line="240" w:lineRule="auto"/>
        <w:ind w:left="0" w:firstLine="720"/>
        <w:jc w:val="both"/>
        <w:rPr>
          <w:rFonts w:asciiTheme="majorBidi" w:eastAsia="Times New Roman" w:hAnsiTheme="majorBidi" w:cstheme="majorBidi"/>
          <w:color w:val="000000" w:themeColor="text1"/>
          <w:sz w:val="24"/>
          <w:szCs w:val="24"/>
          <w:lang w:eastAsia="id-ID"/>
        </w:rPr>
      </w:pPr>
    </w:p>
    <w:p w:rsidR="00505AC2" w:rsidRPr="008F0E06" w:rsidRDefault="000B3C9C" w:rsidP="00505AC2">
      <w:pPr>
        <w:spacing w:after="0" w:line="240" w:lineRule="auto"/>
        <w:jc w:val="both"/>
        <w:rPr>
          <w:rFonts w:asciiTheme="majorBidi" w:eastAsia="Times New Roman" w:hAnsiTheme="majorBidi" w:cstheme="majorBidi"/>
          <w:b/>
          <w:bCs/>
          <w:color w:val="000000" w:themeColor="text1"/>
          <w:sz w:val="24"/>
          <w:szCs w:val="24"/>
          <w:lang w:eastAsia="id-ID"/>
        </w:rPr>
      </w:pPr>
      <w:r>
        <w:rPr>
          <w:rFonts w:asciiTheme="majorBidi" w:eastAsia="Times New Roman" w:hAnsiTheme="majorBidi" w:cstheme="majorBidi"/>
          <w:b/>
          <w:bCs/>
          <w:color w:val="000000" w:themeColor="text1"/>
          <w:sz w:val="24"/>
          <w:szCs w:val="24"/>
          <w:lang w:eastAsia="id-ID"/>
        </w:rPr>
        <w:t>Conclusion</w:t>
      </w:r>
    </w:p>
    <w:p w:rsidR="00505AC2" w:rsidRPr="008F0E06" w:rsidRDefault="006A106F" w:rsidP="00505AC2">
      <w:pPr>
        <w:spacing w:after="0" w:line="240" w:lineRule="auto"/>
        <w:ind w:firstLine="720"/>
        <w:jc w:val="both"/>
        <w:rPr>
          <w:rFonts w:asciiTheme="majorBidi" w:hAnsiTheme="majorBidi" w:cstheme="majorBidi"/>
          <w:color w:val="000000" w:themeColor="text1"/>
          <w:sz w:val="24"/>
          <w:szCs w:val="24"/>
        </w:rPr>
      </w:pPr>
      <w:r w:rsidRPr="006A106F">
        <w:rPr>
          <w:rFonts w:asciiTheme="majorBidi" w:hAnsiTheme="majorBidi" w:cstheme="majorBidi"/>
          <w:color w:val="000000" w:themeColor="text1"/>
          <w:sz w:val="24"/>
          <w:szCs w:val="24"/>
        </w:rPr>
        <w:t xml:space="preserve">The law of cultural origin is permissible whereas the law of worship is prohibited, so if the culture remains as a culture then there is no prohibition during its implementation is not contrary to religious teachings. But if the culture used as a worship that is prohibited because every worship </w:t>
      </w:r>
      <w:r>
        <w:rPr>
          <w:rFonts w:asciiTheme="majorBidi" w:hAnsiTheme="majorBidi" w:cstheme="majorBidi"/>
          <w:color w:val="000000" w:themeColor="text1"/>
          <w:sz w:val="24"/>
          <w:szCs w:val="24"/>
        </w:rPr>
        <w:t xml:space="preserve">has no guidance. Islam brought </w:t>
      </w:r>
      <w:proofErr w:type="spellStart"/>
      <w:r>
        <w:rPr>
          <w:rFonts w:asciiTheme="majorBidi" w:hAnsiTheme="majorBidi" w:cstheme="majorBidi"/>
          <w:color w:val="000000" w:themeColor="text1"/>
          <w:sz w:val="24"/>
          <w:szCs w:val="24"/>
        </w:rPr>
        <w:t>W</w:t>
      </w:r>
      <w:r w:rsidRPr="006A106F">
        <w:rPr>
          <w:rFonts w:asciiTheme="majorBidi" w:hAnsiTheme="majorBidi" w:cstheme="majorBidi"/>
          <w:color w:val="000000" w:themeColor="text1"/>
          <w:sz w:val="24"/>
          <w:szCs w:val="24"/>
        </w:rPr>
        <w:t>alisongo</w:t>
      </w:r>
      <w:proofErr w:type="spellEnd"/>
      <w:r w:rsidRPr="006A106F">
        <w:rPr>
          <w:rFonts w:asciiTheme="majorBidi" w:hAnsiTheme="majorBidi" w:cstheme="majorBidi"/>
          <w:color w:val="000000" w:themeColor="text1"/>
          <w:sz w:val="24"/>
          <w:szCs w:val="24"/>
        </w:rPr>
        <w:t xml:space="preserve"> with all its flexibility to raise the rituals derived from the original belief of Indonesia or pre-Islamic religion changed its substance according to Islamic teachings but its form still remains unchanged. This is what is understood by NU in addressi</w:t>
      </w:r>
      <w:r>
        <w:rPr>
          <w:rFonts w:asciiTheme="majorBidi" w:hAnsiTheme="majorBidi" w:cstheme="majorBidi"/>
          <w:color w:val="000000" w:themeColor="text1"/>
          <w:sz w:val="24"/>
          <w:szCs w:val="24"/>
        </w:rPr>
        <w:t xml:space="preserve">ng Islam </w:t>
      </w:r>
      <w:proofErr w:type="spellStart"/>
      <w:r w:rsidRPr="006A106F">
        <w:rPr>
          <w:rFonts w:asciiTheme="majorBidi" w:hAnsiTheme="majorBidi" w:cstheme="majorBidi"/>
          <w:i/>
          <w:color w:val="000000" w:themeColor="text1"/>
          <w:sz w:val="24"/>
          <w:szCs w:val="24"/>
        </w:rPr>
        <w:t>rohmatan</w:t>
      </w:r>
      <w:proofErr w:type="spellEnd"/>
      <w:r w:rsidRPr="006A106F">
        <w:rPr>
          <w:rFonts w:asciiTheme="majorBidi" w:hAnsiTheme="majorBidi" w:cstheme="majorBidi"/>
          <w:i/>
          <w:color w:val="000000" w:themeColor="text1"/>
          <w:sz w:val="24"/>
          <w:szCs w:val="24"/>
        </w:rPr>
        <w:t xml:space="preserve"> </w:t>
      </w:r>
      <w:proofErr w:type="spellStart"/>
      <w:r w:rsidRPr="006A106F">
        <w:rPr>
          <w:rFonts w:asciiTheme="majorBidi" w:hAnsiTheme="majorBidi" w:cstheme="majorBidi"/>
          <w:i/>
          <w:color w:val="000000" w:themeColor="text1"/>
          <w:sz w:val="24"/>
          <w:szCs w:val="24"/>
        </w:rPr>
        <w:t>lil'aalamiin</w:t>
      </w:r>
      <w:proofErr w:type="spellEnd"/>
      <w:r w:rsidRPr="006A106F">
        <w:rPr>
          <w:rFonts w:asciiTheme="majorBidi" w:hAnsiTheme="majorBidi" w:cstheme="majorBidi"/>
          <w:color w:val="000000" w:themeColor="text1"/>
          <w:sz w:val="24"/>
          <w:szCs w:val="24"/>
        </w:rPr>
        <w:t xml:space="preserve">. Peaceful Islam that always takes a socio-cultural approach because the prophet Muhammad also does not like the shocks that occur in </w:t>
      </w:r>
      <w:proofErr w:type="spellStart"/>
      <w:r w:rsidRPr="006A106F">
        <w:rPr>
          <w:rFonts w:asciiTheme="majorBidi" w:hAnsiTheme="majorBidi" w:cstheme="majorBidi"/>
          <w:color w:val="000000" w:themeColor="text1"/>
          <w:sz w:val="24"/>
          <w:szCs w:val="24"/>
        </w:rPr>
        <w:t>society.</w:t>
      </w:r>
      <w:r w:rsidR="003509B9" w:rsidRPr="003509B9">
        <w:rPr>
          <w:rFonts w:asciiTheme="majorBidi" w:hAnsiTheme="majorBidi" w:cstheme="majorBidi"/>
          <w:color w:val="000000" w:themeColor="text1"/>
          <w:sz w:val="24"/>
          <w:szCs w:val="24"/>
        </w:rPr>
        <w:t>The</w:t>
      </w:r>
      <w:proofErr w:type="spellEnd"/>
      <w:r w:rsidR="003509B9" w:rsidRPr="003509B9">
        <w:rPr>
          <w:rFonts w:asciiTheme="majorBidi" w:hAnsiTheme="majorBidi" w:cstheme="majorBidi"/>
          <w:color w:val="000000" w:themeColor="text1"/>
          <w:sz w:val="24"/>
          <w:szCs w:val="24"/>
        </w:rPr>
        <w:t xml:space="preserve"> Prophet Muhammad always prefers piety and peace in religion because the right does not have to be done but avoids that danger which must take precedence. Until now the </w:t>
      </w:r>
      <w:proofErr w:type="spellStart"/>
      <w:r w:rsidR="003509B9" w:rsidRPr="003509B9">
        <w:rPr>
          <w:rFonts w:asciiTheme="majorBidi" w:hAnsiTheme="majorBidi" w:cstheme="majorBidi"/>
          <w:i/>
          <w:color w:val="000000" w:themeColor="text1"/>
          <w:sz w:val="24"/>
          <w:szCs w:val="24"/>
        </w:rPr>
        <w:t>Nahdliyyin</w:t>
      </w:r>
      <w:proofErr w:type="spellEnd"/>
      <w:r w:rsidR="003509B9" w:rsidRPr="003509B9">
        <w:rPr>
          <w:rFonts w:asciiTheme="majorBidi" w:hAnsiTheme="majorBidi" w:cstheme="majorBidi"/>
          <w:color w:val="000000" w:themeColor="text1"/>
          <w:sz w:val="24"/>
          <w:szCs w:val="24"/>
        </w:rPr>
        <w:t xml:space="preserve"> still insist on preserving the doctrine and methods of </w:t>
      </w:r>
      <w:proofErr w:type="spellStart"/>
      <w:r w:rsidR="003509B9" w:rsidRPr="003509B9">
        <w:rPr>
          <w:rFonts w:asciiTheme="majorBidi" w:hAnsiTheme="majorBidi" w:cstheme="majorBidi"/>
          <w:color w:val="000000" w:themeColor="text1"/>
          <w:sz w:val="24"/>
          <w:szCs w:val="24"/>
        </w:rPr>
        <w:t>Walisongo</w:t>
      </w:r>
      <w:proofErr w:type="spellEnd"/>
      <w:r w:rsidR="003509B9" w:rsidRPr="003509B9">
        <w:rPr>
          <w:rFonts w:asciiTheme="majorBidi" w:hAnsiTheme="majorBidi" w:cstheme="majorBidi"/>
          <w:color w:val="000000" w:themeColor="text1"/>
          <w:sz w:val="24"/>
          <w:szCs w:val="24"/>
        </w:rPr>
        <w:t xml:space="preserve"> </w:t>
      </w:r>
      <w:proofErr w:type="spellStart"/>
      <w:r w:rsidR="003509B9" w:rsidRPr="003509B9">
        <w:rPr>
          <w:rFonts w:asciiTheme="majorBidi" w:hAnsiTheme="majorBidi" w:cstheme="majorBidi"/>
          <w:color w:val="000000" w:themeColor="text1"/>
          <w:sz w:val="24"/>
          <w:szCs w:val="24"/>
        </w:rPr>
        <w:t>da'wah</w:t>
      </w:r>
      <w:proofErr w:type="spellEnd"/>
      <w:r w:rsidR="003509B9" w:rsidRPr="003509B9">
        <w:rPr>
          <w:rFonts w:asciiTheme="majorBidi" w:hAnsiTheme="majorBidi" w:cstheme="majorBidi"/>
          <w:color w:val="000000" w:themeColor="text1"/>
          <w:sz w:val="24"/>
          <w:szCs w:val="24"/>
        </w:rPr>
        <w:t xml:space="preserve"> in the banner of the </w:t>
      </w:r>
      <w:proofErr w:type="spellStart"/>
      <w:r w:rsidR="003509B9" w:rsidRPr="003509B9">
        <w:rPr>
          <w:rFonts w:asciiTheme="majorBidi" w:hAnsiTheme="majorBidi" w:cstheme="majorBidi"/>
          <w:color w:val="000000" w:themeColor="text1"/>
          <w:sz w:val="24"/>
          <w:szCs w:val="24"/>
        </w:rPr>
        <w:t>Nahdlatul</w:t>
      </w:r>
      <w:proofErr w:type="spellEnd"/>
      <w:r w:rsidR="003509B9" w:rsidRPr="003509B9">
        <w:rPr>
          <w:rFonts w:asciiTheme="majorBidi" w:hAnsiTheme="majorBidi" w:cstheme="majorBidi"/>
          <w:color w:val="000000" w:themeColor="text1"/>
          <w:sz w:val="24"/>
          <w:szCs w:val="24"/>
        </w:rPr>
        <w:t xml:space="preserve"> </w:t>
      </w:r>
      <w:proofErr w:type="spellStart"/>
      <w:r w:rsidR="003509B9" w:rsidRPr="003509B9">
        <w:rPr>
          <w:rFonts w:asciiTheme="majorBidi" w:hAnsiTheme="majorBidi" w:cstheme="majorBidi"/>
          <w:color w:val="000000" w:themeColor="text1"/>
          <w:sz w:val="24"/>
          <w:szCs w:val="24"/>
        </w:rPr>
        <w:t>Ulama</w:t>
      </w:r>
      <w:proofErr w:type="spellEnd"/>
      <w:r w:rsidR="003509B9" w:rsidRPr="003509B9">
        <w:rPr>
          <w:rFonts w:asciiTheme="majorBidi" w:hAnsiTheme="majorBidi" w:cstheme="majorBidi"/>
          <w:color w:val="000000" w:themeColor="text1"/>
          <w:sz w:val="24"/>
          <w:szCs w:val="24"/>
        </w:rPr>
        <w:t xml:space="preserve"> (NU) organization. The way in which NU is able to maintain the local tradition is to remain firmly in </w:t>
      </w:r>
      <w:proofErr w:type="spellStart"/>
      <w:r w:rsidR="003509B9" w:rsidRPr="003509B9">
        <w:rPr>
          <w:rFonts w:asciiTheme="majorBidi" w:hAnsiTheme="majorBidi" w:cstheme="majorBidi"/>
          <w:color w:val="000000" w:themeColor="text1"/>
          <w:sz w:val="24"/>
          <w:szCs w:val="24"/>
        </w:rPr>
        <w:t>pesantren</w:t>
      </w:r>
      <w:proofErr w:type="spellEnd"/>
      <w:r w:rsidR="003509B9" w:rsidRPr="003509B9">
        <w:rPr>
          <w:rFonts w:asciiTheme="majorBidi" w:hAnsiTheme="majorBidi" w:cstheme="majorBidi"/>
          <w:color w:val="000000" w:themeColor="text1"/>
          <w:sz w:val="24"/>
          <w:szCs w:val="24"/>
        </w:rPr>
        <w:t xml:space="preserve"> as a means of transforming knowledge and understanding of religion in order to remain flexible in dealing with the existing culture through the way life and material are taught and the practice of religious practice laden with cultural values in it such as reading </w:t>
      </w:r>
      <w:proofErr w:type="spellStart"/>
      <w:r w:rsidR="003509B9" w:rsidRPr="003509B9">
        <w:rPr>
          <w:rFonts w:asciiTheme="majorBidi" w:hAnsiTheme="majorBidi" w:cstheme="majorBidi"/>
          <w:i/>
          <w:color w:val="000000" w:themeColor="text1"/>
          <w:sz w:val="24"/>
          <w:szCs w:val="24"/>
        </w:rPr>
        <w:t>maulid</w:t>
      </w:r>
      <w:proofErr w:type="spellEnd"/>
      <w:r w:rsidR="003509B9" w:rsidRPr="003509B9">
        <w:rPr>
          <w:rFonts w:asciiTheme="majorBidi" w:hAnsiTheme="majorBidi" w:cstheme="majorBidi"/>
          <w:color w:val="000000" w:themeColor="text1"/>
          <w:sz w:val="24"/>
          <w:szCs w:val="24"/>
        </w:rPr>
        <w:t xml:space="preserve"> together, </w:t>
      </w:r>
      <w:proofErr w:type="spellStart"/>
      <w:r w:rsidR="003509B9" w:rsidRPr="003509B9">
        <w:rPr>
          <w:rFonts w:asciiTheme="majorBidi" w:hAnsiTheme="majorBidi" w:cstheme="majorBidi"/>
          <w:i/>
          <w:color w:val="000000" w:themeColor="text1"/>
          <w:sz w:val="24"/>
          <w:szCs w:val="24"/>
        </w:rPr>
        <w:t>tahlil</w:t>
      </w:r>
      <w:proofErr w:type="spellEnd"/>
      <w:r w:rsidR="003509B9" w:rsidRPr="003509B9">
        <w:rPr>
          <w:rFonts w:asciiTheme="majorBidi" w:hAnsiTheme="majorBidi" w:cstheme="majorBidi"/>
          <w:color w:val="000000" w:themeColor="text1"/>
          <w:sz w:val="24"/>
          <w:szCs w:val="24"/>
        </w:rPr>
        <w:t>, pilgrimage grave (</w:t>
      </w:r>
      <w:proofErr w:type="spellStart"/>
      <w:r w:rsidR="003509B9" w:rsidRPr="003509B9">
        <w:rPr>
          <w:rFonts w:asciiTheme="majorBidi" w:hAnsiTheme="majorBidi" w:cstheme="majorBidi"/>
          <w:i/>
          <w:color w:val="000000" w:themeColor="text1"/>
          <w:sz w:val="24"/>
          <w:szCs w:val="24"/>
        </w:rPr>
        <w:t>nyekar</w:t>
      </w:r>
      <w:proofErr w:type="spellEnd"/>
      <w:r w:rsidR="003509B9" w:rsidRPr="003509B9">
        <w:rPr>
          <w:rFonts w:asciiTheme="majorBidi" w:hAnsiTheme="majorBidi" w:cstheme="majorBidi"/>
          <w:color w:val="000000" w:themeColor="text1"/>
          <w:sz w:val="24"/>
          <w:szCs w:val="24"/>
        </w:rPr>
        <w:t xml:space="preserve">) and so on. In addition, forming </w:t>
      </w:r>
      <w:proofErr w:type="spellStart"/>
      <w:r w:rsidR="003509B9" w:rsidRPr="003509B9">
        <w:rPr>
          <w:rFonts w:asciiTheme="majorBidi" w:hAnsiTheme="majorBidi" w:cstheme="majorBidi"/>
          <w:color w:val="000000" w:themeColor="text1"/>
          <w:sz w:val="24"/>
          <w:szCs w:val="24"/>
        </w:rPr>
        <w:t>Lesbumi</w:t>
      </w:r>
      <w:proofErr w:type="spellEnd"/>
      <w:r w:rsidR="003509B9" w:rsidRPr="003509B9">
        <w:rPr>
          <w:rFonts w:asciiTheme="majorBidi" w:hAnsiTheme="majorBidi" w:cstheme="majorBidi"/>
          <w:color w:val="000000" w:themeColor="text1"/>
          <w:sz w:val="24"/>
          <w:szCs w:val="24"/>
        </w:rPr>
        <w:t xml:space="preserve"> as a controller of Indonesian culture with religious teachings.</w:t>
      </w:r>
    </w:p>
    <w:p w:rsidR="00505AC2" w:rsidRPr="008F0E06" w:rsidRDefault="003509B9" w:rsidP="00505AC2">
      <w:pPr>
        <w:pStyle w:val="ListParagraph"/>
        <w:spacing w:after="0" w:line="240" w:lineRule="auto"/>
        <w:ind w:left="0" w:firstLine="720"/>
        <w:jc w:val="both"/>
        <w:rPr>
          <w:rFonts w:asciiTheme="majorBidi" w:hAnsiTheme="majorBidi" w:cstheme="majorBidi"/>
          <w:color w:val="000000" w:themeColor="text1"/>
          <w:sz w:val="24"/>
          <w:szCs w:val="24"/>
        </w:rPr>
      </w:pPr>
      <w:r w:rsidRPr="003509B9">
        <w:rPr>
          <w:rFonts w:asciiTheme="majorBidi" w:hAnsiTheme="majorBidi" w:cstheme="majorBidi"/>
          <w:color w:val="000000" w:themeColor="text1"/>
          <w:sz w:val="24"/>
          <w:szCs w:val="24"/>
        </w:rPr>
        <w:t>Acknowledgments to some parties who helped the publication process of this article, especially the library staff of PBNU, NU Member, National Library, University of Indonesia (UI) Library, ANR</w:t>
      </w:r>
      <w:r>
        <w:rPr>
          <w:rFonts w:asciiTheme="majorBidi" w:hAnsiTheme="majorBidi" w:cstheme="majorBidi"/>
          <w:color w:val="000000" w:themeColor="text1"/>
          <w:sz w:val="24"/>
          <w:szCs w:val="24"/>
        </w:rPr>
        <w:t>I, and various parties that can</w:t>
      </w:r>
      <w:r w:rsidRPr="003509B9">
        <w:rPr>
          <w:rFonts w:asciiTheme="majorBidi" w:hAnsiTheme="majorBidi" w:cstheme="majorBidi"/>
          <w:color w:val="000000" w:themeColor="text1"/>
          <w:sz w:val="24"/>
          <w:szCs w:val="24"/>
        </w:rPr>
        <w:t>not be mentioned one by one. The writing of this article has no particular interest but rather an impulse as an academician to disseminate of knowledge. Thank you also to the UI through the 2017 Indexed</w:t>
      </w:r>
      <w:r>
        <w:rPr>
          <w:rFonts w:asciiTheme="majorBidi" w:hAnsiTheme="majorBidi" w:cstheme="majorBidi"/>
          <w:color w:val="000000" w:themeColor="text1"/>
          <w:sz w:val="24"/>
          <w:szCs w:val="24"/>
        </w:rPr>
        <w:t xml:space="preserve"> International Publication</w:t>
      </w:r>
      <w:r w:rsidRPr="003509B9">
        <w:rPr>
          <w:rFonts w:asciiTheme="majorBidi" w:hAnsiTheme="majorBidi" w:cstheme="majorBidi"/>
          <w:color w:val="000000" w:themeColor="text1"/>
          <w:sz w:val="24"/>
          <w:szCs w:val="24"/>
        </w:rPr>
        <w:t xml:space="preserve"> for Final Project (PITTA) program that funded this research to be able to published.</w:t>
      </w:r>
    </w:p>
    <w:p w:rsidR="00505AC2" w:rsidRPr="008F0E06" w:rsidRDefault="003509B9" w:rsidP="00505AC2">
      <w:pPr>
        <w:pStyle w:val="ListParagraph"/>
        <w:spacing w:after="0" w:line="240" w:lineRule="auto"/>
        <w:ind w:left="0" w:firstLine="720"/>
        <w:jc w:val="both"/>
        <w:rPr>
          <w:rFonts w:asciiTheme="majorBidi" w:hAnsiTheme="majorBidi" w:cstheme="majorBidi"/>
          <w:color w:val="000000" w:themeColor="text1"/>
          <w:sz w:val="24"/>
          <w:szCs w:val="24"/>
        </w:rPr>
      </w:pPr>
      <w:r w:rsidRPr="003509B9">
        <w:rPr>
          <w:rFonts w:asciiTheme="majorBidi" w:hAnsiTheme="majorBidi" w:cstheme="majorBidi"/>
          <w:color w:val="000000" w:themeColor="text1"/>
          <w:sz w:val="24"/>
          <w:szCs w:val="24"/>
        </w:rPr>
        <w:t xml:space="preserve">The writer is a doctoral student of History Faculty of the Faculty of Cultural Sciences </w:t>
      </w:r>
      <w:proofErr w:type="spellStart"/>
      <w:r w:rsidRPr="003509B9">
        <w:rPr>
          <w:rFonts w:asciiTheme="majorBidi" w:hAnsiTheme="majorBidi" w:cstheme="majorBidi"/>
          <w:color w:val="000000" w:themeColor="text1"/>
          <w:sz w:val="24"/>
          <w:szCs w:val="24"/>
        </w:rPr>
        <w:t>Universitas</w:t>
      </w:r>
      <w:proofErr w:type="spellEnd"/>
      <w:r w:rsidRPr="003509B9">
        <w:rPr>
          <w:rFonts w:asciiTheme="majorBidi" w:hAnsiTheme="majorBidi" w:cstheme="majorBidi"/>
          <w:color w:val="000000" w:themeColor="text1"/>
          <w:sz w:val="24"/>
          <w:szCs w:val="24"/>
        </w:rPr>
        <w:t xml:space="preserve"> Indonesia (FIB UI) force of 2014 who is also a lecturer at STKIP PGRI </w:t>
      </w:r>
      <w:proofErr w:type="spellStart"/>
      <w:r w:rsidRPr="003509B9">
        <w:rPr>
          <w:rFonts w:asciiTheme="majorBidi" w:hAnsiTheme="majorBidi" w:cstheme="majorBidi"/>
          <w:color w:val="000000" w:themeColor="text1"/>
          <w:sz w:val="24"/>
          <w:szCs w:val="24"/>
        </w:rPr>
        <w:t>Sidoarjo</w:t>
      </w:r>
      <w:proofErr w:type="spellEnd"/>
      <w:r w:rsidRPr="003509B9">
        <w:rPr>
          <w:rFonts w:asciiTheme="majorBidi" w:hAnsiTheme="majorBidi" w:cstheme="majorBidi"/>
          <w:color w:val="000000" w:themeColor="text1"/>
          <w:sz w:val="24"/>
          <w:szCs w:val="24"/>
        </w:rPr>
        <w:t xml:space="preserve">. Several published scientific papers include Women's Movement in Indonesia 1928-1974 Demands for Equal Right within Household and in Marriages (2016), </w:t>
      </w:r>
      <w:proofErr w:type="spellStart"/>
      <w:r w:rsidRPr="003509B9">
        <w:rPr>
          <w:rFonts w:asciiTheme="majorBidi" w:hAnsiTheme="majorBidi" w:cstheme="majorBidi"/>
          <w:i/>
          <w:color w:val="000000" w:themeColor="text1"/>
          <w:sz w:val="24"/>
          <w:szCs w:val="24"/>
        </w:rPr>
        <w:t>Pesantren</w:t>
      </w:r>
      <w:proofErr w:type="spellEnd"/>
      <w:r w:rsidRPr="003509B9">
        <w:rPr>
          <w:rFonts w:asciiTheme="majorBidi" w:hAnsiTheme="majorBidi" w:cstheme="majorBidi"/>
          <w:i/>
          <w:color w:val="000000" w:themeColor="text1"/>
          <w:sz w:val="24"/>
          <w:szCs w:val="24"/>
        </w:rPr>
        <w:t xml:space="preserve"> </w:t>
      </w:r>
      <w:proofErr w:type="spellStart"/>
      <w:r w:rsidRPr="003509B9">
        <w:rPr>
          <w:rFonts w:asciiTheme="majorBidi" w:hAnsiTheme="majorBidi" w:cstheme="majorBidi"/>
          <w:i/>
          <w:color w:val="000000" w:themeColor="text1"/>
          <w:sz w:val="24"/>
          <w:szCs w:val="24"/>
        </w:rPr>
        <w:t>Sebagai</w:t>
      </w:r>
      <w:proofErr w:type="spellEnd"/>
      <w:r w:rsidRPr="003509B9">
        <w:rPr>
          <w:rFonts w:asciiTheme="majorBidi" w:hAnsiTheme="majorBidi" w:cstheme="majorBidi"/>
          <w:i/>
          <w:color w:val="000000" w:themeColor="text1"/>
          <w:sz w:val="24"/>
          <w:szCs w:val="24"/>
        </w:rPr>
        <w:t xml:space="preserve"> </w:t>
      </w:r>
      <w:proofErr w:type="spellStart"/>
      <w:r w:rsidRPr="003509B9">
        <w:rPr>
          <w:rFonts w:asciiTheme="majorBidi" w:hAnsiTheme="majorBidi" w:cstheme="majorBidi"/>
          <w:i/>
          <w:color w:val="000000" w:themeColor="text1"/>
          <w:sz w:val="24"/>
          <w:szCs w:val="24"/>
        </w:rPr>
        <w:t>Pembentuk</w:t>
      </w:r>
      <w:proofErr w:type="spellEnd"/>
      <w:r w:rsidRPr="003509B9">
        <w:rPr>
          <w:rFonts w:asciiTheme="majorBidi" w:hAnsiTheme="majorBidi" w:cstheme="majorBidi"/>
          <w:i/>
          <w:color w:val="000000" w:themeColor="text1"/>
          <w:sz w:val="24"/>
          <w:szCs w:val="24"/>
        </w:rPr>
        <w:t xml:space="preserve"> </w:t>
      </w:r>
      <w:proofErr w:type="spellStart"/>
      <w:r w:rsidRPr="003509B9">
        <w:rPr>
          <w:rFonts w:asciiTheme="majorBidi" w:hAnsiTheme="majorBidi" w:cstheme="majorBidi"/>
          <w:i/>
          <w:color w:val="000000" w:themeColor="text1"/>
          <w:sz w:val="24"/>
          <w:szCs w:val="24"/>
        </w:rPr>
        <w:t>Nasionalisme</w:t>
      </w:r>
      <w:proofErr w:type="spellEnd"/>
      <w:r w:rsidRPr="003509B9">
        <w:rPr>
          <w:rFonts w:asciiTheme="majorBidi" w:hAnsiTheme="majorBidi" w:cstheme="majorBidi"/>
          <w:i/>
          <w:color w:val="000000" w:themeColor="text1"/>
          <w:sz w:val="24"/>
          <w:szCs w:val="24"/>
        </w:rPr>
        <w:t xml:space="preserve"> </w:t>
      </w:r>
      <w:proofErr w:type="spellStart"/>
      <w:r w:rsidRPr="003509B9">
        <w:rPr>
          <w:rFonts w:asciiTheme="majorBidi" w:hAnsiTheme="majorBidi" w:cstheme="majorBidi"/>
          <w:i/>
          <w:color w:val="000000" w:themeColor="text1"/>
          <w:sz w:val="24"/>
          <w:szCs w:val="24"/>
        </w:rPr>
        <w:t>dalam</w:t>
      </w:r>
      <w:proofErr w:type="spellEnd"/>
      <w:r w:rsidRPr="003509B9">
        <w:rPr>
          <w:rFonts w:asciiTheme="majorBidi" w:hAnsiTheme="majorBidi" w:cstheme="majorBidi"/>
          <w:i/>
          <w:color w:val="000000" w:themeColor="text1"/>
          <w:sz w:val="24"/>
          <w:szCs w:val="24"/>
        </w:rPr>
        <w:t xml:space="preserve"> </w:t>
      </w:r>
      <w:proofErr w:type="spellStart"/>
      <w:r w:rsidRPr="003509B9">
        <w:rPr>
          <w:rFonts w:asciiTheme="majorBidi" w:hAnsiTheme="majorBidi" w:cstheme="majorBidi"/>
          <w:i/>
          <w:color w:val="000000" w:themeColor="text1"/>
          <w:sz w:val="24"/>
          <w:szCs w:val="24"/>
        </w:rPr>
        <w:t>Mewujudkan</w:t>
      </w:r>
      <w:proofErr w:type="spellEnd"/>
      <w:r w:rsidRPr="003509B9">
        <w:rPr>
          <w:rFonts w:asciiTheme="majorBidi" w:hAnsiTheme="majorBidi" w:cstheme="majorBidi"/>
          <w:i/>
          <w:color w:val="000000" w:themeColor="text1"/>
          <w:sz w:val="24"/>
          <w:szCs w:val="24"/>
        </w:rPr>
        <w:t xml:space="preserve"> Indonesia </w:t>
      </w:r>
      <w:proofErr w:type="spellStart"/>
      <w:r w:rsidRPr="003509B9">
        <w:rPr>
          <w:rFonts w:asciiTheme="majorBidi" w:hAnsiTheme="majorBidi" w:cstheme="majorBidi"/>
          <w:i/>
          <w:color w:val="000000" w:themeColor="text1"/>
          <w:sz w:val="24"/>
          <w:szCs w:val="24"/>
        </w:rPr>
        <w:t>Bermartabat</w:t>
      </w:r>
      <w:proofErr w:type="spellEnd"/>
      <w:r>
        <w:rPr>
          <w:rFonts w:asciiTheme="majorBidi" w:hAnsiTheme="majorBidi" w:cstheme="majorBidi"/>
          <w:color w:val="000000" w:themeColor="text1"/>
          <w:sz w:val="24"/>
          <w:szCs w:val="24"/>
        </w:rPr>
        <w:t xml:space="preserve"> (2016), and </w:t>
      </w:r>
      <w:proofErr w:type="spellStart"/>
      <w:r w:rsidRPr="003509B9">
        <w:rPr>
          <w:rFonts w:asciiTheme="majorBidi" w:hAnsiTheme="majorBidi" w:cstheme="majorBidi"/>
          <w:i/>
          <w:color w:val="000000" w:themeColor="text1"/>
          <w:sz w:val="24"/>
          <w:szCs w:val="24"/>
        </w:rPr>
        <w:t>Muslimat</w:t>
      </w:r>
      <w:proofErr w:type="spellEnd"/>
      <w:r w:rsidRPr="003509B9">
        <w:rPr>
          <w:rFonts w:asciiTheme="majorBidi" w:hAnsiTheme="majorBidi" w:cstheme="majorBidi"/>
          <w:i/>
          <w:color w:val="000000" w:themeColor="text1"/>
          <w:sz w:val="24"/>
          <w:szCs w:val="24"/>
        </w:rPr>
        <w:t xml:space="preserve"> NU </w:t>
      </w:r>
      <w:proofErr w:type="spellStart"/>
      <w:r w:rsidRPr="003509B9">
        <w:rPr>
          <w:rFonts w:asciiTheme="majorBidi" w:hAnsiTheme="majorBidi" w:cstheme="majorBidi"/>
          <w:i/>
          <w:color w:val="000000" w:themeColor="text1"/>
          <w:sz w:val="24"/>
          <w:szCs w:val="24"/>
        </w:rPr>
        <w:t>dalam</w:t>
      </w:r>
      <w:proofErr w:type="spellEnd"/>
      <w:r w:rsidRPr="003509B9">
        <w:rPr>
          <w:rFonts w:asciiTheme="majorBidi" w:hAnsiTheme="majorBidi" w:cstheme="majorBidi"/>
          <w:i/>
          <w:color w:val="000000" w:themeColor="text1"/>
          <w:sz w:val="24"/>
          <w:szCs w:val="24"/>
        </w:rPr>
        <w:t xml:space="preserve"> </w:t>
      </w:r>
      <w:proofErr w:type="spellStart"/>
      <w:r w:rsidRPr="003509B9">
        <w:rPr>
          <w:rFonts w:asciiTheme="majorBidi" w:hAnsiTheme="majorBidi" w:cstheme="majorBidi"/>
          <w:i/>
          <w:color w:val="000000" w:themeColor="text1"/>
          <w:sz w:val="24"/>
          <w:szCs w:val="24"/>
        </w:rPr>
        <w:t>Penguatan</w:t>
      </w:r>
      <w:proofErr w:type="spellEnd"/>
      <w:r w:rsidRPr="003509B9">
        <w:rPr>
          <w:rFonts w:asciiTheme="majorBidi" w:hAnsiTheme="majorBidi" w:cstheme="majorBidi"/>
          <w:i/>
          <w:color w:val="000000" w:themeColor="text1"/>
          <w:sz w:val="24"/>
          <w:szCs w:val="24"/>
        </w:rPr>
        <w:t xml:space="preserve"> </w:t>
      </w:r>
      <w:proofErr w:type="spellStart"/>
      <w:r w:rsidRPr="003509B9">
        <w:rPr>
          <w:rFonts w:asciiTheme="majorBidi" w:hAnsiTheme="majorBidi" w:cstheme="majorBidi"/>
          <w:i/>
          <w:color w:val="000000" w:themeColor="text1"/>
          <w:sz w:val="24"/>
          <w:szCs w:val="24"/>
        </w:rPr>
        <w:t>Peran</w:t>
      </w:r>
      <w:proofErr w:type="spellEnd"/>
      <w:r w:rsidRPr="003509B9">
        <w:rPr>
          <w:rFonts w:asciiTheme="majorBidi" w:hAnsiTheme="majorBidi" w:cstheme="majorBidi"/>
          <w:i/>
          <w:color w:val="000000" w:themeColor="text1"/>
          <w:sz w:val="24"/>
          <w:szCs w:val="24"/>
        </w:rPr>
        <w:t xml:space="preserve">   </w:t>
      </w:r>
      <w:proofErr w:type="spellStart"/>
      <w:r w:rsidRPr="003509B9">
        <w:rPr>
          <w:rFonts w:asciiTheme="majorBidi" w:hAnsiTheme="majorBidi" w:cstheme="majorBidi"/>
          <w:i/>
          <w:color w:val="000000" w:themeColor="text1"/>
          <w:sz w:val="24"/>
          <w:szCs w:val="24"/>
        </w:rPr>
        <w:t>Perempuan</w:t>
      </w:r>
      <w:proofErr w:type="spellEnd"/>
      <w:r w:rsidRPr="003509B9">
        <w:rPr>
          <w:rFonts w:asciiTheme="majorBidi" w:hAnsiTheme="majorBidi" w:cstheme="majorBidi"/>
          <w:i/>
          <w:color w:val="000000" w:themeColor="text1"/>
          <w:sz w:val="24"/>
          <w:szCs w:val="24"/>
        </w:rPr>
        <w:t xml:space="preserve"> Indonesia </w:t>
      </w:r>
      <w:proofErr w:type="spellStart"/>
      <w:r w:rsidRPr="003509B9">
        <w:rPr>
          <w:rFonts w:asciiTheme="majorBidi" w:hAnsiTheme="majorBidi" w:cstheme="majorBidi"/>
          <w:i/>
          <w:color w:val="000000" w:themeColor="text1"/>
          <w:sz w:val="24"/>
          <w:szCs w:val="24"/>
        </w:rPr>
        <w:t>Tahun</w:t>
      </w:r>
      <w:proofErr w:type="spellEnd"/>
      <w:r w:rsidRPr="003509B9">
        <w:rPr>
          <w:rFonts w:asciiTheme="majorBidi" w:hAnsiTheme="majorBidi" w:cstheme="majorBidi"/>
          <w:i/>
          <w:color w:val="000000" w:themeColor="text1"/>
          <w:sz w:val="24"/>
          <w:szCs w:val="24"/>
        </w:rPr>
        <w:t xml:space="preserve"> 1946-1974</w:t>
      </w:r>
      <w:r w:rsidRPr="003509B9">
        <w:rPr>
          <w:rFonts w:asciiTheme="majorBidi" w:hAnsiTheme="majorBidi" w:cstheme="majorBidi"/>
          <w:color w:val="000000" w:themeColor="text1"/>
          <w:sz w:val="24"/>
          <w:szCs w:val="24"/>
        </w:rPr>
        <w:t xml:space="preserve"> (2017).</w:t>
      </w:r>
    </w:p>
    <w:p w:rsidR="00505AC2" w:rsidRPr="008F0E06" w:rsidRDefault="00505AC2" w:rsidP="00505AC2">
      <w:pPr>
        <w:spacing w:after="0" w:line="240" w:lineRule="auto"/>
        <w:ind w:firstLine="720"/>
        <w:jc w:val="both"/>
        <w:rPr>
          <w:rFonts w:asciiTheme="majorBidi" w:eastAsia="Times New Roman" w:hAnsiTheme="majorBidi" w:cstheme="majorBidi"/>
          <w:color w:val="000000" w:themeColor="text1"/>
          <w:sz w:val="24"/>
          <w:szCs w:val="24"/>
          <w:lang w:eastAsia="id-ID"/>
        </w:rPr>
      </w:pPr>
    </w:p>
    <w:p w:rsidR="00505AC2" w:rsidRPr="008F0E06" w:rsidRDefault="000B3C9C" w:rsidP="00505AC2">
      <w:pPr>
        <w:spacing w:after="0" w:line="240" w:lineRule="auto"/>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References</w:t>
      </w:r>
    </w:p>
    <w:p w:rsidR="00505AC2" w:rsidRPr="008F0E06" w:rsidRDefault="00505AC2" w:rsidP="00505AC2">
      <w:pPr>
        <w:pStyle w:val="FootnoteText"/>
        <w:ind w:left="709" w:hanging="709"/>
        <w:rPr>
          <w:rFonts w:asciiTheme="majorBidi" w:hAnsiTheme="majorBidi" w:cstheme="majorBidi"/>
          <w:color w:val="000000" w:themeColor="text1"/>
          <w:sz w:val="24"/>
          <w:szCs w:val="24"/>
        </w:rPr>
      </w:pPr>
      <w:proofErr w:type="spellStart"/>
      <w:r w:rsidRPr="008F0E06">
        <w:rPr>
          <w:rFonts w:asciiTheme="majorBidi" w:hAnsiTheme="majorBidi" w:cstheme="majorBidi"/>
          <w:i/>
          <w:iCs/>
          <w:color w:val="000000" w:themeColor="text1"/>
          <w:sz w:val="24"/>
          <w:szCs w:val="24"/>
        </w:rPr>
        <w:t>Berita</w:t>
      </w:r>
      <w:proofErr w:type="spellEnd"/>
      <w:r w:rsidRPr="008F0E06">
        <w:rPr>
          <w:rFonts w:asciiTheme="majorBidi" w:hAnsiTheme="majorBidi" w:cstheme="majorBidi"/>
          <w:i/>
          <w:iCs/>
          <w:color w:val="000000" w:themeColor="text1"/>
          <w:sz w:val="24"/>
          <w:szCs w:val="24"/>
        </w:rPr>
        <w:t xml:space="preserve"> </w:t>
      </w:r>
      <w:proofErr w:type="spellStart"/>
      <w:r w:rsidRPr="008F0E06">
        <w:rPr>
          <w:rFonts w:asciiTheme="majorBidi" w:hAnsiTheme="majorBidi" w:cstheme="majorBidi"/>
          <w:i/>
          <w:iCs/>
          <w:color w:val="000000" w:themeColor="text1"/>
          <w:sz w:val="24"/>
          <w:szCs w:val="24"/>
        </w:rPr>
        <w:t>Nahdlatoel</w:t>
      </w:r>
      <w:proofErr w:type="spellEnd"/>
      <w:r w:rsidRPr="008F0E06">
        <w:rPr>
          <w:rFonts w:asciiTheme="majorBidi" w:hAnsiTheme="majorBidi" w:cstheme="majorBidi"/>
          <w:i/>
          <w:iCs/>
          <w:color w:val="000000" w:themeColor="text1"/>
          <w:sz w:val="24"/>
          <w:szCs w:val="24"/>
        </w:rPr>
        <w:t xml:space="preserve"> </w:t>
      </w:r>
      <w:proofErr w:type="spellStart"/>
      <w:r w:rsidRPr="008F0E06">
        <w:rPr>
          <w:rFonts w:asciiTheme="majorBidi" w:hAnsiTheme="majorBidi" w:cstheme="majorBidi"/>
          <w:i/>
          <w:iCs/>
          <w:color w:val="000000" w:themeColor="text1"/>
          <w:sz w:val="24"/>
          <w:szCs w:val="24"/>
        </w:rPr>
        <w:t>Oelama</w:t>
      </w:r>
      <w:proofErr w:type="spellEnd"/>
      <w:r w:rsidRPr="008F0E06">
        <w:rPr>
          <w:rFonts w:asciiTheme="majorBidi" w:hAnsiTheme="majorBidi" w:cstheme="majorBidi"/>
          <w:i/>
          <w:iCs/>
          <w:color w:val="000000" w:themeColor="text1"/>
          <w:sz w:val="24"/>
          <w:szCs w:val="24"/>
        </w:rPr>
        <w:t>.</w:t>
      </w:r>
      <w:r w:rsidRPr="008F0E06">
        <w:rPr>
          <w:rFonts w:asciiTheme="majorBidi" w:hAnsiTheme="majorBidi" w:cstheme="majorBidi"/>
          <w:color w:val="000000" w:themeColor="text1"/>
          <w:sz w:val="24"/>
          <w:szCs w:val="24"/>
        </w:rPr>
        <w:t xml:space="preserve"> No. 18 </w:t>
      </w:r>
      <w:proofErr w:type="spellStart"/>
      <w:r w:rsidRPr="008F0E06">
        <w:rPr>
          <w:rFonts w:asciiTheme="majorBidi" w:hAnsiTheme="majorBidi" w:cstheme="majorBidi"/>
          <w:color w:val="000000" w:themeColor="text1"/>
          <w:sz w:val="24"/>
          <w:szCs w:val="24"/>
        </w:rPr>
        <w:t>Th</w:t>
      </w:r>
      <w:proofErr w:type="spellEnd"/>
      <w:r w:rsidRPr="008F0E06">
        <w:rPr>
          <w:rFonts w:asciiTheme="majorBidi" w:hAnsiTheme="majorBidi" w:cstheme="majorBidi"/>
          <w:color w:val="000000" w:themeColor="text1"/>
          <w:sz w:val="24"/>
          <w:szCs w:val="24"/>
        </w:rPr>
        <w:t xml:space="preserve"> 8 (15 </w:t>
      </w:r>
      <w:proofErr w:type="spellStart"/>
      <w:r w:rsidRPr="008F0E06">
        <w:rPr>
          <w:rFonts w:asciiTheme="majorBidi" w:hAnsiTheme="majorBidi" w:cstheme="majorBidi"/>
          <w:color w:val="000000" w:themeColor="text1"/>
          <w:sz w:val="24"/>
          <w:szCs w:val="24"/>
        </w:rPr>
        <w:t>Juni</w:t>
      </w:r>
      <w:proofErr w:type="spellEnd"/>
      <w:r w:rsidRPr="008F0E06">
        <w:rPr>
          <w:rFonts w:asciiTheme="majorBidi" w:hAnsiTheme="majorBidi" w:cstheme="majorBidi"/>
          <w:color w:val="000000" w:themeColor="text1"/>
          <w:sz w:val="24"/>
          <w:szCs w:val="24"/>
        </w:rPr>
        <w:t xml:space="preserve"> 1938)</w:t>
      </w:r>
    </w:p>
    <w:p w:rsidR="00505AC2" w:rsidRPr="008F0E06" w:rsidRDefault="00505AC2" w:rsidP="00505AC2">
      <w:pPr>
        <w:pStyle w:val="FootnoteText"/>
        <w:ind w:left="709" w:hanging="709"/>
        <w:rPr>
          <w:rFonts w:asciiTheme="majorBidi" w:hAnsiTheme="majorBidi" w:cstheme="majorBidi"/>
          <w:color w:val="000000" w:themeColor="text1"/>
          <w:sz w:val="24"/>
          <w:szCs w:val="24"/>
        </w:rPr>
      </w:pPr>
      <w:proofErr w:type="spellStart"/>
      <w:r w:rsidRPr="008F0E06">
        <w:rPr>
          <w:rFonts w:asciiTheme="majorBidi" w:hAnsiTheme="majorBidi" w:cstheme="majorBidi"/>
          <w:i/>
          <w:iCs/>
          <w:color w:val="000000" w:themeColor="text1"/>
          <w:sz w:val="24"/>
          <w:szCs w:val="24"/>
        </w:rPr>
        <w:lastRenderedPageBreak/>
        <w:t>Swara</w:t>
      </w:r>
      <w:proofErr w:type="spellEnd"/>
      <w:r w:rsidRPr="008F0E06">
        <w:rPr>
          <w:rFonts w:asciiTheme="majorBidi" w:hAnsiTheme="majorBidi" w:cstheme="majorBidi"/>
          <w:i/>
          <w:iCs/>
          <w:color w:val="000000" w:themeColor="text1"/>
          <w:sz w:val="24"/>
          <w:szCs w:val="24"/>
        </w:rPr>
        <w:t xml:space="preserve"> </w:t>
      </w:r>
      <w:proofErr w:type="spellStart"/>
      <w:r w:rsidRPr="008F0E06">
        <w:rPr>
          <w:rFonts w:asciiTheme="majorBidi" w:hAnsiTheme="majorBidi" w:cstheme="majorBidi"/>
          <w:i/>
          <w:iCs/>
          <w:color w:val="000000" w:themeColor="text1"/>
          <w:sz w:val="24"/>
          <w:szCs w:val="24"/>
        </w:rPr>
        <w:t>Nahdlatoel</w:t>
      </w:r>
      <w:proofErr w:type="spellEnd"/>
      <w:r w:rsidRPr="008F0E06">
        <w:rPr>
          <w:rFonts w:asciiTheme="majorBidi" w:hAnsiTheme="majorBidi" w:cstheme="majorBidi"/>
          <w:i/>
          <w:iCs/>
          <w:color w:val="000000" w:themeColor="text1"/>
          <w:sz w:val="24"/>
          <w:szCs w:val="24"/>
        </w:rPr>
        <w:t xml:space="preserve"> </w:t>
      </w:r>
      <w:proofErr w:type="spellStart"/>
      <w:r w:rsidRPr="008F0E06">
        <w:rPr>
          <w:rFonts w:asciiTheme="majorBidi" w:hAnsiTheme="majorBidi" w:cstheme="majorBidi"/>
          <w:i/>
          <w:iCs/>
          <w:color w:val="000000" w:themeColor="text1"/>
          <w:sz w:val="24"/>
          <w:szCs w:val="24"/>
        </w:rPr>
        <w:t>Oelama</w:t>
      </w:r>
      <w:proofErr w:type="spellEnd"/>
      <w:r w:rsidRPr="008F0E06">
        <w:rPr>
          <w:rFonts w:asciiTheme="majorBidi" w:hAnsiTheme="majorBidi" w:cstheme="majorBidi"/>
          <w:color w:val="000000" w:themeColor="text1"/>
          <w:sz w:val="24"/>
          <w:szCs w:val="24"/>
        </w:rPr>
        <w:t>, No. 9 Th. 2 (</w:t>
      </w:r>
      <w:proofErr w:type="spellStart"/>
      <w:r w:rsidRPr="008F0E06">
        <w:rPr>
          <w:rFonts w:asciiTheme="majorBidi" w:hAnsiTheme="majorBidi" w:cstheme="majorBidi"/>
          <w:color w:val="000000" w:themeColor="text1"/>
          <w:sz w:val="24"/>
          <w:szCs w:val="24"/>
        </w:rPr>
        <w:t>Ramadhan</w:t>
      </w:r>
      <w:proofErr w:type="spellEnd"/>
      <w:r w:rsidRPr="008F0E06">
        <w:rPr>
          <w:rFonts w:asciiTheme="majorBidi" w:hAnsiTheme="majorBidi" w:cstheme="majorBidi"/>
          <w:color w:val="000000" w:themeColor="text1"/>
          <w:sz w:val="24"/>
          <w:szCs w:val="24"/>
        </w:rPr>
        <w:t xml:space="preserve"> 1347) </w:t>
      </w:r>
      <w:proofErr w:type="spellStart"/>
      <w:r w:rsidRPr="008F0E06">
        <w:rPr>
          <w:rFonts w:asciiTheme="majorBidi" w:hAnsiTheme="majorBidi" w:cstheme="majorBidi"/>
          <w:color w:val="000000" w:themeColor="text1"/>
          <w:sz w:val="24"/>
          <w:szCs w:val="24"/>
        </w:rPr>
        <w:t>hlm</w:t>
      </w:r>
      <w:proofErr w:type="spellEnd"/>
      <w:r w:rsidRPr="008F0E06">
        <w:rPr>
          <w:rFonts w:asciiTheme="majorBidi" w:hAnsiTheme="majorBidi" w:cstheme="majorBidi"/>
          <w:color w:val="000000" w:themeColor="text1"/>
          <w:sz w:val="24"/>
          <w:szCs w:val="24"/>
        </w:rPr>
        <w:t>. 178-179</w:t>
      </w:r>
    </w:p>
    <w:p w:rsidR="00505AC2" w:rsidRPr="008F0E06" w:rsidRDefault="00505AC2" w:rsidP="00505AC2">
      <w:pPr>
        <w:spacing w:after="0" w:line="240" w:lineRule="auto"/>
        <w:ind w:left="709" w:hanging="709"/>
        <w:jc w:val="both"/>
        <w:rPr>
          <w:rFonts w:asciiTheme="majorBidi" w:hAnsiTheme="majorBidi" w:cstheme="majorBidi"/>
          <w:color w:val="000000" w:themeColor="text1"/>
          <w:sz w:val="24"/>
          <w:szCs w:val="24"/>
        </w:rPr>
      </w:pPr>
      <w:proofErr w:type="spellStart"/>
      <w:r w:rsidRPr="008F0E06">
        <w:rPr>
          <w:rFonts w:asciiTheme="majorBidi" w:hAnsiTheme="majorBidi" w:cstheme="majorBidi"/>
          <w:color w:val="000000" w:themeColor="text1"/>
          <w:sz w:val="24"/>
          <w:szCs w:val="24"/>
        </w:rPr>
        <w:t>Verslag</w:t>
      </w:r>
      <w:proofErr w:type="spellEnd"/>
      <w:r w:rsidRPr="008F0E06">
        <w:rPr>
          <w:rFonts w:asciiTheme="majorBidi" w:hAnsiTheme="majorBidi" w:cstheme="majorBidi"/>
          <w:color w:val="000000" w:themeColor="text1"/>
          <w:sz w:val="24"/>
          <w:szCs w:val="24"/>
        </w:rPr>
        <w:t xml:space="preserve"> </w:t>
      </w:r>
      <w:proofErr w:type="spellStart"/>
      <w:r w:rsidRPr="008F0E06">
        <w:rPr>
          <w:rFonts w:asciiTheme="majorBidi" w:hAnsiTheme="majorBidi" w:cstheme="majorBidi"/>
          <w:color w:val="000000" w:themeColor="text1"/>
          <w:sz w:val="24"/>
          <w:szCs w:val="24"/>
        </w:rPr>
        <w:t>Congres</w:t>
      </w:r>
      <w:proofErr w:type="spellEnd"/>
      <w:r w:rsidRPr="008F0E06">
        <w:rPr>
          <w:rFonts w:asciiTheme="majorBidi" w:hAnsiTheme="majorBidi" w:cstheme="majorBidi"/>
          <w:color w:val="000000" w:themeColor="text1"/>
          <w:sz w:val="24"/>
          <w:szCs w:val="24"/>
        </w:rPr>
        <w:t xml:space="preserve"> </w:t>
      </w:r>
      <w:proofErr w:type="spellStart"/>
      <w:r w:rsidRPr="008F0E06">
        <w:rPr>
          <w:rFonts w:asciiTheme="majorBidi" w:hAnsiTheme="majorBidi" w:cstheme="majorBidi"/>
          <w:color w:val="000000" w:themeColor="text1"/>
          <w:sz w:val="24"/>
          <w:szCs w:val="24"/>
        </w:rPr>
        <w:t>Nahdlatoel</w:t>
      </w:r>
      <w:proofErr w:type="spellEnd"/>
      <w:r w:rsidRPr="008F0E06">
        <w:rPr>
          <w:rFonts w:asciiTheme="majorBidi" w:hAnsiTheme="majorBidi" w:cstheme="majorBidi"/>
          <w:color w:val="000000" w:themeColor="text1"/>
          <w:sz w:val="24"/>
          <w:szCs w:val="24"/>
        </w:rPr>
        <w:t xml:space="preserve"> ‘</w:t>
      </w:r>
      <w:proofErr w:type="spellStart"/>
      <w:r w:rsidRPr="008F0E06">
        <w:rPr>
          <w:rFonts w:asciiTheme="majorBidi" w:hAnsiTheme="majorBidi" w:cstheme="majorBidi"/>
          <w:color w:val="000000" w:themeColor="text1"/>
          <w:sz w:val="24"/>
          <w:szCs w:val="24"/>
        </w:rPr>
        <w:t>Oelama</w:t>
      </w:r>
      <w:proofErr w:type="spellEnd"/>
      <w:r w:rsidRPr="008F0E06">
        <w:rPr>
          <w:rFonts w:asciiTheme="majorBidi" w:hAnsiTheme="majorBidi" w:cstheme="majorBidi"/>
          <w:color w:val="000000" w:themeColor="text1"/>
          <w:sz w:val="24"/>
          <w:szCs w:val="24"/>
        </w:rPr>
        <w:t xml:space="preserve">’ </w:t>
      </w:r>
      <w:proofErr w:type="spellStart"/>
      <w:r w:rsidRPr="008F0E06">
        <w:rPr>
          <w:rFonts w:asciiTheme="majorBidi" w:hAnsiTheme="majorBidi" w:cstheme="majorBidi"/>
          <w:color w:val="000000" w:themeColor="text1"/>
          <w:sz w:val="24"/>
          <w:szCs w:val="24"/>
        </w:rPr>
        <w:t>jang</w:t>
      </w:r>
      <w:proofErr w:type="spellEnd"/>
      <w:r w:rsidRPr="008F0E06">
        <w:rPr>
          <w:rFonts w:asciiTheme="majorBidi" w:hAnsiTheme="majorBidi" w:cstheme="majorBidi"/>
          <w:color w:val="000000" w:themeColor="text1"/>
          <w:sz w:val="24"/>
          <w:szCs w:val="24"/>
        </w:rPr>
        <w:t xml:space="preserve"> </w:t>
      </w:r>
      <w:proofErr w:type="spellStart"/>
      <w:r w:rsidRPr="008F0E06">
        <w:rPr>
          <w:rFonts w:asciiTheme="majorBidi" w:hAnsiTheme="majorBidi" w:cstheme="majorBidi"/>
          <w:color w:val="000000" w:themeColor="text1"/>
          <w:sz w:val="24"/>
          <w:szCs w:val="24"/>
        </w:rPr>
        <w:t>ke</w:t>
      </w:r>
      <w:proofErr w:type="spellEnd"/>
      <w:r w:rsidRPr="008F0E06">
        <w:rPr>
          <w:rFonts w:asciiTheme="majorBidi" w:hAnsiTheme="majorBidi" w:cstheme="majorBidi"/>
          <w:color w:val="000000" w:themeColor="text1"/>
          <w:sz w:val="24"/>
          <w:szCs w:val="24"/>
        </w:rPr>
        <w:t xml:space="preserve">- 14 di </w:t>
      </w:r>
      <w:proofErr w:type="spellStart"/>
      <w:proofErr w:type="gramStart"/>
      <w:r w:rsidRPr="008F0E06">
        <w:rPr>
          <w:rFonts w:asciiTheme="majorBidi" w:hAnsiTheme="majorBidi" w:cstheme="majorBidi"/>
          <w:color w:val="000000" w:themeColor="text1"/>
          <w:sz w:val="24"/>
          <w:szCs w:val="24"/>
        </w:rPr>
        <w:t>kota</w:t>
      </w:r>
      <w:proofErr w:type="spellEnd"/>
      <w:proofErr w:type="gramEnd"/>
      <w:r w:rsidRPr="008F0E06">
        <w:rPr>
          <w:rFonts w:asciiTheme="majorBidi" w:hAnsiTheme="majorBidi" w:cstheme="majorBidi"/>
          <w:color w:val="000000" w:themeColor="text1"/>
          <w:sz w:val="24"/>
          <w:szCs w:val="24"/>
        </w:rPr>
        <w:t xml:space="preserve"> </w:t>
      </w:r>
      <w:proofErr w:type="spellStart"/>
      <w:r w:rsidRPr="008F0E06">
        <w:rPr>
          <w:rFonts w:asciiTheme="majorBidi" w:hAnsiTheme="majorBidi" w:cstheme="majorBidi"/>
          <w:color w:val="000000" w:themeColor="text1"/>
          <w:sz w:val="24"/>
          <w:szCs w:val="24"/>
        </w:rPr>
        <w:t>Magelang</w:t>
      </w:r>
      <w:proofErr w:type="spellEnd"/>
      <w:r w:rsidRPr="008F0E06">
        <w:rPr>
          <w:rFonts w:asciiTheme="majorBidi" w:hAnsiTheme="majorBidi" w:cstheme="majorBidi"/>
          <w:color w:val="000000" w:themeColor="text1"/>
          <w:sz w:val="24"/>
          <w:szCs w:val="24"/>
        </w:rPr>
        <w:t xml:space="preserve"> </w:t>
      </w:r>
      <w:proofErr w:type="spellStart"/>
      <w:r w:rsidRPr="008F0E06">
        <w:rPr>
          <w:rFonts w:asciiTheme="majorBidi" w:hAnsiTheme="majorBidi" w:cstheme="majorBidi"/>
          <w:color w:val="000000" w:themeColor="text1"/>
          <w:sz w:val="24"/>
          <w:szCs w:val="24"/>
        </w:rPr>
        <w:t>tanggal</w:t>
      </w:r>
      <w:proofErr w:type="spellEnd"/>
      <w:r w:rsidRPr="008F0E06">
        <w:rPr>
          <w:rFonts w:asciiTheme="majorBidi" w:hAnsiTheme="majorBidi" w:cstheme="majorBidi"/>
          <w:color w:val="000000" w:themeColor="text1"/>
          <w:sz w:val="24"/>
          <w:szCs w:val="24"/>
        </w:rPr>
        <w:t xml:space="preserve"> 2-7 </w:t>
      </w:r>
      <w:proofErr w:type="spellStart"/>
      <w:r w:rsidRPr="008F0E06">
        <w:rPr>
          <w:rFonts w:asciiTheme="majorBidi" w:hAnsiTheme="majorBidi" w:cstheme="majorBidi"/>
          <w:color w:val="000000" w:themeColor="text1"/>
          <w:sz w:val="24"/>
          <w:szCs w:val="24"/>
        </w:rPr>
        <w:t>Juli</w:t>
      </w:r>
      <w:proofErr w:type="spellEnd"/>
      <w:r w:rsidRPr="008F0E06">
        <w:rPr>
          <w:rFonts w:asciiTheme="majorBidi" w:hAnsiTheme="majorBidi" w:cstheme="majorBidi"/>
          <w:color w:val="000000" w:themeColor="text1"/>
          <w:sz w:val="24"/>
          <w:szCs w:val="24"/>
        </w:rPr>
        <w:t xml:space="preserve"> 1939</w:t>
      </w:r>
    </w:p>
    <w:p w:rsidR="00505AC2" w:rsidRPr="008F0E06" w:rsidRDefault="00505AC2" w:rsidP="00505AC2">
      <w:pPr>
        <w:spacing w:after="0" w:line="240" w:lineRule="auto"/>
        <w:ind w:left="709" w:hanging="709"/>
        <w:jc w:val="both"/>
        <w:rPr>
          <w:rFonts w:asciiTheme="majorBidi" w:hAnsiTheme="majorBidi" w:cstheme="majorBidi"/>
          <w:color w:val="000000" w:themeColor="text1"/>
          <w:sz w:val="24"/>
          <w:szCs w:val="24"/>
        </w:rPr>
      </w:pPr>
      <w:proofErr w:type="spellStart"/>
      <w:r w:rsidRPr="008F0E06">
        <w:rPr>
          <w:rFonts w:asciiTheme="majorBidi" w:hAnsiTheme="majorBidi" w:cstheme="majorBidi"/>
          <w:color w:val="000000" w:themeColor="text1"/>
          <w:sz w:val="24"/>
          <w:szCs w:val="24"/>
        </w:rPr>
        <w:t>Verslag</w:t>
      </w:r>
      <w:proofErr w:type="spellEnd"/>
      <w:r w:rsidRPr="008F0E06">
        <w:rPr>
          <w:rFonts w:asciiTheme="majorBidi" w:hAnsiTheme="majorBidi" w:cstheme="majorBidi"/>
          <w:color w:val="000000" w:themeColor="text1"/>
          <w:sz w:val="24"/>
          <w:szCs w:val="24"/>
        </w:rPr>
        <w:t xml:space="preserve"> </w:t>
      </w:r>
      <w:proofErr w:type="spellStart"/>
      <w:r w:rsidRPr="008F0E06">
        <w:rPr>
          <w:rFonts w:asciiTheme="majorBidi" w:hAnsiTheme="majorBidi" w:cstheme="majorBidi"/>
          <w:color w:val="000000" w:themeColor="text1"/>
          <w:sz w:val="24"/>
          <w:szCs w:val="24"/>
        </w:rPr>
        <w:t>Congres</w:t>
      </w:r>
      <w:proofErr w:type="spellEnd"/>
      <w:r w:rsidRPr="008F0E06">
        <w:rPr>
          <w:rFonts w:asciiTheme="majorBidi" w:hAnsiTheme="majorBidi" w:cstheme="majorBidi"/>
          <w:color w:val="000000" w:themeColor="text1"/>
          <w:sz w:val="24"/>
          <w:szCs w:val="24"/>
        </w:rPr>
        <w:t xml:space="preserve"> </w:t>
      </w:r>
      <w:proofErr w:type="spellStart"/>
      <w:r w:rsidRPr="008F0E06">
        <w:rPr>
          <w:rFonts w:asciiTheme="majorBidi" w:hAnsiTheme="majorBidi" w:cstheme="majorBidi"/>
          <w:color w:val="000000" w:themeColor="text1"/>
          <w:sz w:val="24"/>
          <w:szCs w:val="24"/>
        </w:rPr>
        <w:t>Nahdlatoel</w:t>
      </w:r>
      <w:proofErr w:type="spellEnd"/>
      <w:r w:rsidRPr="008F0E06">
        <w:rPr>
          <w:rFonts w:asciiTheme="majorBidi" w:hAnsiTheme="majorBidi" w:cstheme="majorBidi"/>
          <w:color w:val="000000" w:themeColor="text1"/>
          <w:sz w:val="24"/>
          <w:szCs w:val="24"/>
        </w:rPr>
        <w:t xml:space="preserve"> </w:t>
      </w:r>
      <w:proofErr w:type="spellStart"/>
      <w:r w:rsidRPr="008F0E06">
        <w:rPr>
          <w:rFonts w:asciiTheme="majorBidi" w:hAnsiTheme="majorBidi" w:cstheme="majorBidi"/>
          <w:color w:val="000000" w:themeColor="text1"/>
          <w:sz w:val="24"/>
          <w:szCs w:val="24"/>
        </w:rPr>
        <w:t>Oelama</w:t>
      </w:r>
      <w:proofErr w:type="spellEnd"/>
      <w:r w:rsidRPr="008F0E06">
        <w:rPr>
          <w:rFonts w:asciiTheme="majorBidi" w:hAnsiTheme="majorBidi" w:cstheme="majorBidi"/>
          <w:color w:val="000000" w:themeColor="text1"/>
          <w:sz w:val="24"/>
          <w:szCs w:val="24"/>
        </w:rPr>
        <w:t xml:space="preserve">’ </w:t>
      </w:r>
      <w:proofErr w:type="spellStart"/>
      <w:r w:rsidRPr="008F0E06">
        <w:rPr>
          <w:rFonts w:asciiTheme="majorBidi" w:hAnsiTheme="majorBidi" w:cstheme="majorBidi"/>
          <w:color w:val="000000" w:themeColor="text1"/>
          <w:sz w:val="24"/>
          <w:szCs w:val="24"/>
        </w:rPr>
        <w:t>jang</w:t>
      </w:r>
      <w:proofErr w:type="spellEnd"/>
      <w:r w:rsidRPr="008F0E06">
        <w:rPr>
          <w:rFonts w:asciiTheme="majorBidi" w:hAnsiTheme="majorBidi" w:cstheme="majorBidi"/>
          <w:color w:val="000000" w:themeColor="text1"/>
          <w:sz w:val="24"/>
          <w:szCs w:val="24"/>
        </w:rPr>
        <w:t xml:space="preserve"> ke-13 di Menes </w:t>
      </w:r>
      <w:proofErr w:type="spellStart"/>
      <w:r w:rsidRPr="008F0E06">
        <w:rPr>
          <w:rFonts w:asciiTheme="majorBidi" w:hAnsiTheme="majorBidi" w:cstheme="majorBidi"/>
          <w:color w:val="000000" w:themeColor="text1"/>
          <w:sz w:val="24"/>
          <w:szCs w:val="24"/>
        </w:rPr>
        <w:t>Banten</w:t>
      </w:r>
      <w:proofErr w:type="spellEnd"/>
      <w:r w:rsidRPr="008F0E06">
        <w:rPr>
          <w:rFonts w:asciiTheme="majorBidi" w:hAnsiTheme="majorBidi" w:cstheme="majorBidi"/>
          <w:color w:val="000000" w:themeColor="text1"/>
          <w:sz w:val="24"/>
          <w:szCs w:val="24"/>
        </w:rPr>
        <w:t xml:space="preserve"> </w:t>
      </w:r>
      <w:proofErr w:type="spellStart"/>
      <w:r w:rsidRPr="008F0E06">
        <w:rPr>
          <w:rFonts w:asciiTheme="majorBidi" w:hAnsiTheme="majorBidi" w:cstheme="majorBidi"/>
          <w:color w:val="000000" w:themeColor="text1"/>
          <w:sz w:val="24"/>
          <w:szCs w:val="24"/>
        </w:rPr>
        <w:t>Jawa</w:t>
      </w:r>
      <w:proofErr w:type="spellEnd"/>
      <w:r w:rsidRPr="008F0E06">
        <w:rPr>
          <w:rFonts w:asciiTheme="majorBidi" w:hAnsiTheme="majorBidi" w:cstheme="majorBidi"/>
          <w:color w:val="000000" w:themeColor="text1"/>
          <w:sz w:val="24"/>
          <w:szCs w:val="24"/>
        </w:rPr>
        <w:t xml:space="preserve"> Barat </w:t>
      </w:r>
      <w:proofErr w:type="spellStart"/>
      <w:r w:rsidRPr="008F0E06">
        <w:rPr>
          <w:rFonts w:asciiTheme="majorBidi" w:hAnsiTheme="majorBidi" w:cstheme="majorBidi"/>
          <w:color w:val="000000" w:themeColor="text1"/>
          <w:sz w:val="24"/>
          <w:szCs w:val="24"/>
        </w:rPr>
        <w:t>tanggal</w:t>
      </w:r>
      <w:proofErr w:type="spellEnd"/>
      <w:r w:rsidRPr="008F0E06">
        <w:rPr>
          <w:rFonts w:asciiTheme="majorBidi" w:hAnsiTheme="majorBidi" w:cstheme="majorBidi"/>
          <w:color w:val="000000" w:themeColor="text1"/>
          <w:sz w:val="24"/>
          <w:szCs w:val="24"/>
        </w:rPr>
        <w:t xml:space="preserve"> 11-16 </w:t>
      </w:r>
      <w:proofErr w:type="spellStart"/>
      <w:r w:rsidRPr="008F0E06">
        <w:rPr>
          <w:rFonts w:asciiTheme="majorBidi" w:hAnsiTheme="majorBidi" w:cstheme="majorBidi"/>
          <w:color w:val="000000" w:themeColor="text1"/>
          <w:sz w:val="24"/>
          <w:szCs w:val="24"/>
        </w:rPr>
        <w:t>Juni</w:t>
      </w:r>
      <w:proofErr w:type="spellEnd"/>
      <w:r w:rsidRPr="008F0E06">
        <w:rPr>
          <w:rFonts w:asciiTheme="majorBidi" w:hAnsiTheme="majorBidi" w:cstheme="majorBidi"/>
          <w:color w:val="000000" w:themeColor="text1"/>
          <w:sz w:val="24"/>
          <w:szCs w:val="24"/>
        </w:rPr>
        <w:t xml:space="preserve"> 1938</w:t>
      </w:r>
    </w:p>
    <w:p w:rsidR="00505AC2" w:rsidRPr="008F0E06" w:rsidRDefault="00505AC2" w:rsidP="00505AC2">
      <w:pPr>
        <w:pStyle w:val="FootnoteText"/>
        <w:ind w:left="709" w:hanging="709"/>
        <w:rPr>
          <w:rFonts w:asciiTheme="majorBidi" w:hAnsiTheme="majorBidi" w:cstheme="majorBidi"/>
          <w:sz w:val="24"/>
          <w:szCs w:val="24"/>
        </w:rPr>
      </w:pPr>
      <w:proofErr w:type="spellStart"/>
      <w:proofErr w:type="gramStart"/>
      <w:r w:rsidRPr="008F0E06">
        <w:rPr>
          <w:rFonts w:asciiTheme="majorBidi" w:hAnsiTheme="majorBidi" w:cstheme="majorBidi"/>
          <w:sz w:val="24"/>
          <w:szCs w:val="24"/>
        </w:rPr>
        <w:t>Achidsti</w:t>
      </w:r>
      <w:proofErr w:type="spellEnd"/>
      <w:r w:rsidRPr="008F0E06">
        <w:rPr>
          <w:rFonts w:asciiTheme="majorBidi" w:hAnsiTheme="majorBidi" w:cstheme="majorBidi"/>
          <w:sz w:val="24"/>
          <w:szCs w:val="24"/>
        </w:rPr>
        <w:t xml:space="preserve"> ,</w:t>
      </w:r>
      <w:proofErr w:type="gramEnd"/>
      <w:r w:rsidRPr="008F0E06">
        <w:rPr>
          <w:rFonts w:asciiTheme="majorBidi" w:hAnsiTheme="majorBidi" w:cstheme="majorBidi"/>
          <w:sz w:val="24"/>
          <w:szCs w:val="24"/>
        </w:rPr>
        <w:t xml:space="preserve"> </w:t>
      </w:r>
      <w:proofErr w:type="spellStart"/>
      <w:r w:rsidRPr="008F0E06">
        <w:rPr>
          <w:rFonts w:asciiTheme="majorBidi" w:hAnsiTheme="majorBidi" w:cstheme="majorBidi"/>
          <w:sz w:val="24"/>
          <w:szCs w:val="24"/>
        </w:rPr>
        <w:t>Sayfa</w:t>
      </w:r>
      <w:proofErr w:type="spellEnd"/>
      <w:r w:rsidRPr="008F0E06">
        <w:rPr>
          <w:rFonts w:asciiTheme="majorBidi" w:hAnsiTheme="majorBidi" w:cstheme="majorBidi"/>
          <w:sz w:val="24"/>
          <w:szCs w:val="24"/>
        </w:rPr>
        <w:t xml:space="preserve"> </w:t>
      </w:r>
      <w:proofErr w:type="spellStart"/>
      <w:r w:rsidRPr="008F0E06">
        <w:rPr>
          <w:rFonts w:asciiTheme="majorBidi" w:hAnsiTheme="majorBidi" w:cstheme="majorBidi"/>
          <w:sz w:val="24"/>
          <w:szCs w:val="24"/>
        </w:rPr>
        <w:t>Aulia</w:t>
      </w:r>
      <w:proofErr w:type="spellEnd"/>
      <w:r w:rsidRPr="008F0E06">
        <w:rPr>
          <w:rFonts w:asciiTheme="majorBidi" w:hAnsiTheme="majorBidi" w:cstheme="majorBidi"/>
          <w:sz w:val="24"/>
          <w:szCs w:val="24"/>
        </w:rPr>
        <w:t xml:space="preserve">. 2015. </w:t>
      </w:r>
      <w:proofErr w:type="spellStart"/>
      <w:r w:rsidRPr="008F0E06">
        <w:rPr>
          <w:rFonts w:asciiTheme="majorBidi" w:hAnsiTheme="majorBidi" w:cstheme="majorBidi"/>
          <w:i/>
          <w:iCs/>
          <w:sz w:val="24"/>
          <w:szCs w:val="24"/>
        </w:rPr>
        <w:t>Kiai</w:t>
      </w:r>
      <w:proofErr w:type="spellEnd"/>
      <w:r w:rsidRPr="008F0E06">
        <w:rPr>
          <w:rFonts w:asciiTheme="majorBidi" w:hAnsiTheme="majorBidi" w:cstheme="majorBidi"/>
          <w:i/>
          <w:iCs/>
          <w:sz w:val="24"/>
          <w:szCs w:val="24"/>
        </w:rPr>
        <w:t xml:space="preserve"> </w:t>
      </w:r>
      <w:proofErr w:type="spellStart"/>
      <w:r w:rsidRPr="008F0E06">
        <w:rPr>
          <w:rFonts w:asciiTheme="majorBidi" w:hAnsiTheme="majorBidi" w:cstheme="majorBidi"/>
          <w:i/>
          <w:iCs/>
          <w:sz w:val="24"/>
          <w:szCs w:val="24"/>
        </w:rPr>
        <w:t>dan</w:t>
      </w:r>
      <w:proofErr w:type="spellEnd"/>
      <w:r w:rsidRPr="008F0E06">
        <w:rPr>
          <w:rFonts w:asciiTheme="majorBidi" w:hAnsiTheme="majorBidi" w:cstheme="majorBidi"/>
          <w:i/>
          <w:iCs/>
          <w:sz w:val="24"/>
          <w:szCs w:val="24"/>
        </w:rPr>
        <w:t xml:space="preserve"> Pembangunan </w:t>
      </w:r>
      <w:proofErr w:type="spellStart"/>
      <w:r w:rsidRPr="008F0E06">
        <w:rPr>
          <w:rFonts w:asciiTheme="majorBidi" w:hAnsiTheme="majorBidi" w:cstheme="majorBidi"/>
          <w:i/>
          <w:iCs/>
          <w:sz w:val="24"/>
          <w:szCs w:val="24"/>
        </w:rPr>
        <w:t>Institusi</w:t>
      </w:r>
      <w:proofErr w:type="spellEnd"/>
      <w:r w:rsidRPr="008F0E06">
        <w:rPr>
          <w:rFonts w:asciiTheme="majorBidi" w:hAnsiTheme="majorBidi" w:cstheme="majorBidi"/>
          <w:i/>
          <w:iCs/>
          <w:sz w:val="24"/>
          <w:szCs w:val="24"/>
        </w:rPr>
        <w:t xml:space="preserve"> </w:t>
      </w:r>
      <w:proofErr w:type="spellStart"/>
      <w:r w:rsidRPr="008F0E06">
        <w:rPr>
          <w:rFonts w:asciiTheme="majorBidi" w:hAnsiTheme="majorBidi" w:cstheme="majorBidi"/>
          <w:i/>
          <w:iCs/>
          <w:sz w:val="24"/>
          <w:szCs w:val="24"/>
        </w:rPr>
        <w:t>Sosial</w:t>
      </w:r>
      <w:proofErr w:type="spellEnd"/>
      <w:r w:rsidRPr="008F0E06">
        <w:rPr>
          <w:rFonts w:asciiTheme="majorBidi" w:hAnsiTheme="majorBidi" w:cstheme="majorBidi"/>
          <w:sz w:val="24"/>
          <w:szCs w:val="24"/>
        </w:rPr>
        <w:t xml:space="preserve">. </w:t>
      </w:r>
      <w:proofErr w:type="spellStart"/>
      <w:r w:rsidRPr="008F0E06">
        <w:rPr>
          <w:rFonts w:asciiTheme="majorBidi" w:hAnsiTheme="majorBidi" w:cstheme="majorBidi"/>
          <w:sz w:val="24"/>
          <w:szCs w:val="24"/>
        </w:rPr>
        <w:t>Pustaka</w:t>
      </w:r>
      <w:proofErr w:type="spellEnd"/>
      <w:r w:rsidRPr="008F0E06">
        <w:rPr>
          <w:rFonts w:asciiTheme="majorBidi" w:hAnsiTheme="majorBidi" w:cstheme="majorBidi"/>
          <w:sz w:val="24"/>
          <w:szCs w:val="24"/>
        </w:rPr>
        <w:t xml:space="preserve"> </w:t>
      </w:r>
      <w:proofErr w:type="spellStart"/>
      <w:r w:rsidRPr="008F0E06">
        <w:rPr>
          <w:rFonts w:asciiTheme="majorBidi" w:hAnsiTheme="majorBidi" w:cstheme="majorBidi"/>
          <w:sz w:val="24"/>
          <w:szCs w:val="24"/>
        </w:rPr>
        <w:t>Pelajar</w:t>
      </w:r>
      <w:proofErr w:type="spellEnd"/>
      <w:r w:rsidRPr="008F0E06">
        <w:rPr>
          <w:rFonts w:asciiTheme="majorBidi" w:hAnsiTheme="majorBidi" w:cstheme="majorBidi"/>
          <w:sz w:val="24"/>
          <w:szCs w:val="24"/>
        </w:rPr>
        <w:t xml:space="preserve">: Yogyakarta. </w:t>
      </w:r>
    </w:p>
    <w:p w:rsidR="00505AC2" w:rsidRPr="008F0E06" w:rsidRDefault="00505AC2" w:rsidP="00505AC2">
      <w:pPr>
        <w:pStyle w:val="FootnoteText"/>
        <w:ind w:left="709" w:hanging="709"/>
        <w:rPr>
          <w:rFonts w:asciiTheme="majorBidi" w:hAnsiTheme="majorBidi" w:cstheme="majorBidi"/>
          <w:color w:val="000000" w:themeColor="text1"/>
          <w:sz w:val="24"/>
          <w:szCs w:val="24"/>
        </w:rPr>
      </w:pPr>
      <w:proofErr w:type="spellStart"/>
      <w:r w:rsidRPr="008F0E06">
        <w:rPr>
          <w:rFonts w:asciiTheme="majorBidi" w:hAnsiTheme="majorBidi" w:cstheme="majorBidi"/>
          <w:color w:val="000000" w:themeColor="text1"/>
          <w:sz w:val="24"/>
          <w:szCs w:val="24"/>
        </w:rPr>
        <w:t>As’ad</w:t>
      </w:r>
      <w:proofErr w:type="spellEnd"/>
      <w:r w:rsidRPr="008F0E06">
        <w:rPr>
          <w:rFonts w:asciiTheme="majorBidi" w:hAnsiTheme="majorBidi" w:cstheme="majorBidi"/>
          <w:color w:val="000000" w:themeColor="text1"/>
          <w:sz w:val="24"/>
          <w:szCs w:val="24"/>
        </w:rPr>
        <w:t xml:space="preserve">, </w:t>
      </w:r>
      <w:proofErr w:type="spellStart"/>
      <w:r w:rsidRPr="008F0E06">
        <w:rPr>
          <w:rFonts w:asciiTheme="majorBidi" w:hAnsiTheme="majorBidi" w:cstheme="majorBidi"/>
          <w:color w:val="000000" w:themeColor="text1"/>
          <w:sz w:val="24"/>
          <w:szCs w:val="24"/>
        </w:rPr>
        <w:t>Mahrus</w:t>
      </w:r>
      <w:proofErr w:type="spellEnd"/>
      <w:r w:rsidRPr="008F0E06">
        <w:rPr>
          <w:rFonts w:asciiTheme="majorBidi" w:hAnsiTheme="majorBidi" w:cstheme="majorBidi"/>
          <w:color w:val="000000" w:themeColor="text1"/>
          <w:sz w:val="24"/>
          <w:szCs w:val="24"/>
        </w:rPr>
        <w:t xml:space="preserve">. 2007. </w:t>
      </w:r>
      <w:proofErr w:type="spellStart"/>
      <w:r w:rsidRPr="008F0E06">
        <w:rPr>
          <w:rFonts w:asciiTheme="majorBidi" w:hAnsiTheme="majorBidi" w:cstheme="majorBidi"/>
          <w:i/>
          <w:iCs/>
          <w:color w:val="000000" w:themeColor="text1"/>
          <w:sz w:val="24"/>
          <w:szCs w:val="24"/>
        </w:rPr>
        <w:t>Pembaharuan</w:t>
      </w:r>
      <w:proofErr w:type="spellEnd"/>
      <w:r w:rsidRPr="008F0E06">
        <w:rPr>
          <w:rFonts w:asciiTheme="majorBidi" w:hAnsiTheme="majorBidi" w:cstheme="majorBidi"/>
          <w:i/>
          <w:iCs/>
          <w:color w:val="000000" w:themeColor="text1"/>
          <w:sz w:val="24"/>
          <w:szCs w:val="24"/>
        </w:rPr>
        <w:t xml:space="preserve"> </w:t>
      </w:r>
      <w:proofErr w:type="spellStart"/>
      <w:r w:rsidRPr="008F0E06">
        <w:rPr>
          <w:rFonts w:asciiTheme="majorBidi" w:hAnsiTheme="majorBidi" w:cstheme="majorBidi"/>
          <w:i/>
          <w:iCs/>
          <w:color w:val="000000" w:themeColor="text1"/>
          <w:sz w:val="24"/>
          <w:szCs w:val="24"/>
        </w:rPr>
        <w:t>Pendidikan</w:t>
      </w:r>
      <w:proofErr w:type="spellEnd"/>
      <w:r w:rsidRPr="008F0E06">
        <w:rPr>
          <w:rFonts w:asciiTheme="majorBidi" w:hAnsiTheme="majorBidi" w:cstheme="majorBidi"/>
          <w:i/>
          <w:iCs/>
          <w:color w:val="000000" w:themeColor="text1"/>
          <w:sz w:val="24"/>
          <w:szCs w:val="24"/>
        </w:rPr>
        <w:t xml:space="preserve"> </w:t>
      </w:r>
      <w:proofErr w:type="spellStart"/>
      <w:r w:rsidRPr="008F0E06">
        <w:rPr>
          <w:rFonts w:asciiTheme="majorBidi" w:hAnsiTheme="majorBidi" w:cstheme="majorBidi"/>
          <w:i/>
          <w:iCs/>
          <w:color w:val="000000" w:themeColor="text1"/>
          <w:sz w:val="24"/>
          <w:szCs w:val="24"/>
        </w:rPr>
        <w:t>Nahdlatul</w:t>
      </w:r>
      <w:proofErr w:type="spellEnd"/>
      <w:r w:rsidRPr="008F0E06">
        <w:rPr>
          <w:rFonts w:asciiTheme="majorBidi" w:hAnsiTheme="majorBidi" w:cstheme="majorBidi"/>
          <w:i/>
          <w:iCs/>
          <w:color w:val="000000" w:themeColor="text1"/>
          <w:sz w:val="24"/>
          <w:szCs w:val="24"/>
        </w:rPr>
        <w:t xml:space="preserve"> </w:t>
      </w:r>
      <w:proofErr w:type="spellStart"/>
      <w:r w:rsidRPr="008F0E06">
        <w:rPr>
          <w:rFonts w:asciiTheme="majorBidi" w:hAnsiTheme="majorBidi" w:cstheme="majorBidi"/>
          <w:i/>
          <w:iCs/>
          <w:color w:val="000000" w:themeColor="text1"/>
          <w:sz w:val="24"/>
          <w:szCs w:val="24"/>
        </w:rPr>
        <w:t>Ulama</w:t>
      </w:r>
      <w:proofErr w:type="spellEnd"/>
      <w:r w:rsidRPr="008F0E06">
        <w:rPr>
          <w:rFonts w:asciiTheme="majorBidi" w:hAnsiTheme="majorBidi" w:cstheme="majorBidi"/>
          <w:color w:val="000000" w:themeColor="text1"/>
          <w:sz w:val="24"/>
          <w:szCs w:val="24"/>
        </w:rPr>
        <w:t xml:space="preserve">. </w:t>
      </w:r>
      <w:proofErr w:type="spellStart"/>
      <w:r w:rsidRPr="008F0E06">
        <w:rPr>
          <w:rFonts w:asciiTheme="majorBidi" w:hAnsiTheme="majorBidi" w:cstheme="majorBidi"/>
          <w:color w:val="000000" w:themeColor="text1"/>
          <w:sz w:val="24"/>
          <w:szCs w:val="24"/>
        </w:rPr>
        <w:t>Disertasi</w:t>
      </w:r>
      <w:proofErr w:type="spellEnd"/>
      <w:r w:rsidRPr="008F0E06">
        <w:rPr>
          <w:rFonts w:asciiTheme="majorBidi" w:hAnsiTheme="majorBidi" w:cstheme="majorBidi"/>
          <w:color w:val="000000" w:themeColor="text1"/>
          <w:sz w:val="24"/>
          <w:szCs w:val="24"/>
        </w:rPr>
        <w:t xml:space="preserve"> </w:t>
      </w:r>
      <w:proofErr w:type="spellStart"/>
      <w:r w:rsidRPr="008F0E06">
        <w:rPr>
          <w:rFonts w:asciiTheme="majorBidi" w:hAnsiTheme="majorBidi" w:cstheme="majorBidi"/>
          <w:color w:val="000000" w:themeColor="text1"/>
          <w:sz w:val="24"/>
          <w:szCs w:val="24"/>
        </w:rPr>
        <w:t>Pengkajian</w:t>
      </w:r>
      <w:proofErr w:type="spellEnd"/>
      <w:r w:rsidRPr="008F0E06">
        <w:rPr>
          <w:rFonts w:asciiTheme="majorBidi" w:hAnsiTheme="majorBidi" w:cstheme="majorBidi"/>
          <w:color w:val="000000" w:themeColor="text1"/>
          <w:sz w:val="24"/>
          <w:szCs w:val="24"/>
        </w:rPr>
        <w:t xml:space="preserve"> Islam </w:t>
      </w:r>
      <w:proofErr w:type="spellStart"/>
      <w:r w:rsidRPr="008F0E06">
        <w:rPr>
          <w:rFonts w:asciiTheme="majorBidi" w:hAnsiTheme="majorBidi" w:cstheme="majorBidi"/>
          <w:color w:val="000000" w:themeColor="text1"/>
          <w:sz w:val="24"/>
          <w:szCs w:val="24"/>
        </w:rPr>
        <w:t>Sekolah</w:t>
      </w:r>
      <w:proofErr w:type="spellEnd"/>
      <w:r w:rsidRPr="008F0E06">
        <w:rPr>
          <w:rFonts w:asciiTheme="majorBidi" w:hAnsiTheme="majorBidi" w:cstheme="majorBidi"/>
          <w:color w:val="000000" w:themeColor="text1"/>
          <w:sz w:val="24"/>
          <w:szCs w:val="24"/>
        </w:rPr>
        <w:t xml:space="preserve"> </w:t>
      </w:r>
      <w:proofErr w:type="spellStart"/>
      <w:r w:rsidRPr="008F0E06">
        <w:rPr>
          <w:rFonts w:asciiTheme="majorBidi" w:hAnsiTheme="majorBidi" w:cstheme="majorBidi"/>
          <w:color w:val="000000" w:themeColor="text1"/>
          <w:sz w:val="24"/>
          <w:szCs w:val="24"/>
        </w:rPr>
        <w:t>Pascasarjana</w:t>
      </w:r>
      <w:proofErr w:type="spellEnd"/>
      <w:r w:rsidRPr="008F0E06">
        <w:rPr>
          <w:rFonts w:asciiTheme="majorBidi" w:hAnsiTheme="majorBidi" w:cstheme="majorBidi"/>
          <w:color w:val="000000" w:themeColor="text1"/>
          <w:sz w:val="24"/>
          <w:szCs w:val="24"/>
        </w:rPr>
        <w:t xml:space="preserve"> UIN </w:t>
      </w:r>
      <w:proofErr w:type="spellStart"/>
      <w:r w:rsidRPr="008F0E06">
        <w:rPr>
          <w:rFonts w:asciiTheme="majorBidi" w:hAnsiTheme="majorBidi" w:cstheme="majorBidi"/>
          <w:color w:val="000000" w:themeColor="text1"/>
          <w:sz w:val="24"/>
          <w:szCs w:val="24"/>
        </w:rPr>
        <w:t>Syarif</w:t>
      </w:r>
      <w:proofErr w:type="spellEnd"/>
      <w:r w:rsidRPr="008F0E06">
        <w:rPr>
          <w:rFonts w:asciiTheme="majorBidi" w:hAnsiTheme="majorBidi" w:cstheme="majorBidi"/>
          <w:color w:val="000000" w:themeColor="text1"/>
          <w:sz w:val="24"/>
          <w:szCs w:val="24"/>
        </w:rPr>
        <w:t xml:space="preserve"> </w:t>
      </w:r>
      <w:proofErr w:type="spellStart"/>
      <w:r w:rsidRPr="008F0E06">
        <w:rPr>
          <w:rFonts w:asciiTheme="majorBidi" w:hAnsiTheme="majorBidi" w:cstheme="majorBidi"/>
          <w:color w:val="000000" w:themeColor="text1"/>
          <w:sz w:val="24"/>
          <w:szCs w:val="24"/>
        </w:rPr>
        <w:t>Hidayatullah</w:t>
      </w:r>
      <w:proofErr w:type="spellEnd"/>
      <w:r w:rsidRPr="008F0E06">
        <w:rPr>
          <w:rFonts w:asciiTheme="majorBidi" w:hAnsiTheme="majorBidi" w:cstheme="majorBidi"/>
          <w:color w:val="000000" w:themeColor="text1"/>
          <w:sz w:val="24"/>
          <w:szCs w:val="24"/>
        </w:rPr>
        <w:t xml:space="preserve"> Jakarta </w:t>
      </w:r>
    </w:p>
    <w:p w:rsidR="00505AC2" w:rsidRPr="008F0E06" w:rsidRDefault="00505AC2" w:rsidP="00505AC2">
      <w:pPr>
        <w:pStyle w:val="FootnoteText"/>
        <w:ind w:left="709" w:hanging="709"/>
        <w:rPr>
          <w:rFonts w:asciiTheme="majorBidi" w:hAnsiTheme="majorBidi" w:cstheme="majorBidi"/>
          <w:sz w:val="24"/>
          <w:szCs w:val="24"/>
        </w:rPr>
      </w:pPr>
      <w:r w:rsidRPr="008F0E06">
        <w:rPr>
          <w:rFonts w:asciiTheme="majorBidi" w:hAnsiTheme="majorBidi" w:cstheme="majorBidi"/>
          <w:sz w:val="24"/>
          <w:szCs w:val="24"/>
        </w:rPr>
        <w:t xml:space="preserve">Aziz DY, </w:t>
      </w:r>
      <w:proofErr w:type="spellStart"/>
      <w:r w:rsidRPr="008F0E06">
        <w:rPr>
          <w:rFonts w:asciiTheme="majorBidi" w:hAnsiTheme="majorBidi" w:cstheme="majorBidi"/>
          <w:sz w:val="24"/>
          <w:szCs w:val="24"/>
        </w:rPr>
        <w:t>Aceng</w:t>
      </w:r>
      <w:proofErr w:type="spellEnd"/>
      <w:r w:rsidRPr="008F0E06">
        <w:rPr>
          <w:rFonts w:asciiTheme="majorBidi" w:hAnsiTheme="majorBidi" w:cstheme="majorBidi"/>
          <w:sz w:val="24"/>
          <w:szCs w:val="24"/>
        </w:rPr>
        <w:t xml:space="preserve"> Abdul. </w:t>
      </w:r>
      <w:proofErr w:type="spellStart"/>
      <w:r w:rsidRPr="008F0E06">
        <w:rPr>
          <w:rFonts w:asciiTheme="majorBidi" w:hAnsiTheme="majorBidi" w:cstheme="majorBidi"/>
          <w:sz w:val="24"/>
          <w:szCs w:val="24"/>
        </w:rPr>
        <w:t>Dkk</w:t>
      </w:r>
      <w:proofErr w:type="spellEnd"/>
      <w:r w:rsidRPr="008F0E06">
        <w:rPr>
          <w:rFonts w:asciiTheme="majorBidi" w:hAnsiTheme="majorBidi" w:cstheme="majorBidi"/>
          <w:sz w:val="24"/>
          <w:szCs w:val="24"/>
        </w:rPr>
        <w:t xml:space="preserve">. 2015. </w:t>
      </w:r>
      <w:r w:rsidRPr="008F0E06">
        <w:rPr>
          <w:rFonts w:asciiTheme="majorBidi" w:hAnsiTheme="majorBidi" w:cstheme="majorBidi"/>
          <w:i/>
          <w:iCs/>
          <w:sz w:val="24"/>
          <w:szCs w:val="24"/>
        </w:rPr>
        <w:t xml:space="preserve">Islam </w:t>
      </w:r>
      <w:proofErr w:type="spellStart"/>
      <w:r w:rsidRPr="008F0E06">
        <w:rPr>
          <w:rFonts w:asciiTheme="majorBidi" w:hAnsiTheme="majorBidi" w:cstheme="majorBidi"/>
          <w:i/>
          <w:iCs/>
          <w:sz w:val="24"/>
          <w:szCs w:val="24"/>
        </w:rPr>
        <w:t>Ahlusunnah</w:t>
      </w:r>
      <w:proofErr w:type="spellEnd"/>
      <w:r w:rsidRPr="008F0E06">
        <w:rPr>
          <w:rFonts w:asciiTheme="majorBidi" w:hAnsiTheme="majorBidi" w:cstheme="majorBidi"/>
          <w:i/>
          <w:iCs/>
          <w:sz w:val="24"/>
          <w:szCs w:val="24"/>
        </w:rPr>
        <w:t xml:space="preserve"> </w:t>
      </w:r>
      <w:proofErr w:type="spellStart"/>
      <w:r w:rsidRPr="008F0E06">
        <w:rPr>
          <w:rFonts w:asciiTheme="majorBidi" w:hAnsiTheme="majorBidi" w:cstheme="majorBidi"/>
          <w:i/>
          <w:iCs/>
          <w:sz w:val="24"/>
          <w:szCs w:val="24"/>
        </w:rPr>
        <w:t>wal</w:t>
      </w:r>
      <w:proofErr w:type="spellEnd"/>
      <w:r w:rsidRPr="008F0E06">
        <w:rPr>
          <w:rFonts w:asciiTheme="majorBidi" w:hAnsiTheme="majorBidi" w:cstheme="majorBidi"/>
          <w:i/>
          <w:iCs/>
          <w:sz w:val="24"/>
          <w:szCs w:val="24"/>
        </w:rPr>
        <w:t xml:space="preserve"> </w:t>
      </w:r>
      <w:proofErr w:type="spellStart"/>
      <w:r w:rsidRPr="008F0E06">
        <w:rPr>
          <w:rFonts w:asciiTheme="majorBidi" w:hAnsiTheme="majorBidi" w:cstheme="majorBidi"/>
          <w:i/>
          <w:iCs/>
          <w:sz w:val="24"/>
          <w:szCs w:val="24"/>
        </w:rPr>
        <w:t>Jama’ah</w:t>
      </w:r>
      <w:proofErr w:type="spellEnd"/>
      <w:r w:rsidRPr="008F0E06">
        <w:rPr>
          <w:rFonts w:asciiTheme="majorBidi" w:hAnsiTheme="majorBidi" w:cstheme="majorBidi"/>
          <w:i/>
          <w:iCs/>
          <w:sz w:val="24"/>
          <w:szCs w:val="24"/>
        </w:rPr>
        <w:t xml:space="preserve">: </w:t>
      </w:r>
      <w:proofErr w:type="spellStart"/>
      <w:r w:rsidRPr="008F0E06">
        <w:rPr>
          <w:rFonts w:asciiTheme="majorBidi" w:hAnsiTheme="majorBidi" w:cstheme="majorBidi"/>
          <w:i/>
          <w:iCs/>
          <w:sz w:val="24"/>
          <w:szCs w:val="24"/>
        </w:rPr>
        <w:t>Sejarah</w:t>
      </w:r>
      <w:proofErr w:type="spellEnd"/>
      <w:r w:rsidRPr="008F0E06">
        <w:rPr>
          <w:rFonts w:asciiTheme="majorBidi" w:hAnsiTheme="majorBidi" w:cstheme="majorBidi"/>
          <w:i/>
          <w:iCs/>
          <w:sz w:val="24"/>
          <w:szCs w:val="24"/>
        </w:rPr>
        <w:t xml:space="preserve">, </w:t>
      </w:r>
      <w:proofErr w:type="spellStart"/>
      <w:r w:rsidRPr="008F0E06">
        <w:rPr>
          <w:rFonts w:asciiTheme="majorBidi" w:hAnsiTheme="majorBidi" w:cstheme="majorBidi"/>
          <w:i/>
          <w:iCs/>
          <w:sz w:val="24"/>
          <w:szCs w:val="24"/>
        </w:rPr>
        <w:t>Pemikiran</w:t>
      </w:r>
      <w:proofErr w:type="spellEnd"/>
      <w:r w:rsidRPr="008F0E06">
        <w:rPr>
          <w:rFonts w:asciiTheme="majorBidi" w:hAnsiTheme="majorBidi" w:cstheme="majorBidi"/>
          <w:i/>
          <w:iCs/>
          <w:sz w:val="24"/>
          <w:szCs w:val="24"/>
        </w:rPr>
        <w:t xml:space="preserve">, </w:t>
      </w:r>
      <w:proofErr w:type="spellStart"/>
      <w:r w:rsidRPr="008F0E06">
        <w:rPr>
          <w:rFonts w:asciiTheme="majorBidi" w:hAnsiTheme="majorBidi" w:cstheme="majorBidi"/>
          <w:i/>
          <w:iCs/>
          <w:sz w:val="24"/>
          <w:szCs w:val="24"/>
        </w:rPr>
        <w:t>dan</w:t>
      </w:r>
      <w:proofErr w:type="spellEnd"/>
      <w:r w:rsidRPr="008F0E06">
        <w:rPr>
          <w:rFonts w:asciiTheme="majorBidi" w:hAnsiTheme="majorBidi" w:cstheme="majorBidi"/>
          <w:i/>
          <w:iCs/>
          <w:sz w:val="24"/>
          <w:szCs w:val="24"/>
        </w:rPr>
        <w:t xml:space="preserve"> </w:t>
      </w:r>
      <w:proofErr w:type="spellStart"/>
      <w:r w:rsidRPr="008F0E06">
        <w:rPr>
          <w:rFonts w:asciiTheme="majorBidi" w:hAnsiTheme="majorBidi" w:cstheme="majorBidi"/>
          <w:i/>
          <w:iCs/>
          <w:sz w:val="24"/>
          <w:szCs w:val="24"/>
        </w:rPr>
        <w:t>Dinamika</w:t>
      </w:r>
      <w:proofErr w:type="spellEnd"/>
      <w:r w:rsidRPr="008F0E06">
        <w:rPr>
          <w:rFonts w:asciiTheme="majorBidi" w:hAnsiTheme="majorBidi" w:cstheme="majorBidi"/>
          <w:i/>
          <w:iCs/>
          <w:sz w:val="24"/>
          <w:szCs w:val="24"/>
        </w:rPr>
        <w:t xml:space="preserve"> NU di Indonesia.</w:t>
      </w:r>
      <w:r w:rsidRPr="008F0E06">
        <w:rPr>
          <w:rFonts w:asciiTheme="majorBidi" w:hAnsiTheme="majorBidi" w:cstheme="majorBidi"/>
          <w:sz w:val="24"/>
          <w:szCs w:val="24"/>
        </w:rPr>
        <w:t xml:space="preserve"> Jakarta, PP.LP </w:t>
      </w:r>
      <w:proofErr w:type="spellStart"/>
      <w:r w:rsidRPr="008F0E06">
        <w:rPr>
          <w:rFonts w:asciiTheme="majorBidi" w:hAnsiTheme="majorBidi" w:cstheme="majorBidi"/>
          <w:sz w:val="24"/>
          <w:szCs w:val="24"/>
        </w:rPr>
        <w:t>Ma’arif</w:t>
      </w:r>
      <w:proofErr w:type="spellEnd"/>
      <w:r w:rsidRPr="008F0E06">
        <w:rPr>
          <w:rFonts w:asciiTheme="majorBidi" w:hAnsiTheme="majorBidi" w:cstheme="majorBidi"/>
          <w:sz w:val="24"/>
          <w:szCs w:val="24"/>
        </w:rPr>
        <w:t xml:space="preserve"> NU: </w:t>
      </w:r>
    </w:p>
    <w:p w:rsidR="00505AC2" w:rsidRPr="008F0E06" w:rsidRDefault="00505AC2" w:rsidP="00505AC2">
      <w:pPr>
        <w:spacing w:after="0" w:line="240" w:lineRule="auto"/>
        <w:ind w:left="709" w:hanging="709"/>
        <w:jc w:val="both"/>
        <w:rPr>
          <w:rFonts w:asciiTheme="majorBidi" w:hAnsiTheme="majorBidi" w:cstheme="majorBidi"/>
          <w:color w:val="000000" w:themeColor="text1"/>
          <w:sz w:val="24"/>
          <w:szCs w:val="24"/>
        </w:rPr>
      </w:pPr>
      <w:r w:rsidRPr="008F0E06">
        <w:rPr>
          <w:rFonts w:asciiTheme="majorBidi" w:hAnsiTheme="majorBidi" w:cstheme="majorBidi"/>
          <w:color w:val="000000" w:themeColor="text1"/>
          <w:sz w:val="24"/>
          <w:szCs w:val="24"/>
        </w:rPr>
        <w:t xml:space="preserve">Berger, L. Berger. 1991. </w:t>
      </w:r>
      <w:proofErr w:type="spellStart"/>
      <w:r w:rsidRPr="008F0E06">
        <w:rPr>
          <w:rFonts w:asciiTheme="majorBidi" w:hAnsiTheme="majorBidi" w:cstheme="majorBidi"/>
          <w:i/>
          <w:color w:val="000000" w:themeColor="text1"/>
          <w:sz w:val="24"/>
          <w:szCs w:val="24"/>
        </w:rPr>
        <w:t>Langit</w:t>
      </w:r>
      <w:proofErr w:type="spellEnd"/>
      <w:r w:rsidRPr="008F0E06">
        <w:rPr>
          <w:rFonts w:asciiTheme="majorBidi" w:hAnsiTheme="majorBidi" w:cstheme="majorBidi"/>
          <w:i/>
          <w:color w:val="000000" w:themeColor="text1"/>
          <w:sz w:val="24"/>
          <w:szCs w:val="24"/>
        </w:rPr>
        <w:t xml:space="preserve"> </w:t>
      </w:r>
      <w:proofErr w:type="spellStart"/>
      <w:r w:rsidRPr="008F0E06">
        <w:rPr>
          <w:rFonts w:asciiTheme="majorBidi" w:hAnsiTheme="majorBidi" w:cstheme="majorBidi"/>
          <w:i/>
          <w:color w:val="000000" w:themeColor="text1"/>
          <w:sz w:val="24"/>
          <w:szCs w:val="24"/>
        </w:rPr>
        <w:t>Suci</w:t>
      </w:r>
      <w:proofErr w:type="spellEnd"/>
      <w:r w:rsidRPr="008F0E06">
        <w:rPr>
          <w:rFonts w:asciiTheme="majorBidi" w:hAnsiTheme="majorBidi" w:cstheme="majorBidi"/>
          <w:i/>
          <w:color w:val="000000" w:themeColor="text1"/>
          <w:sz w:val="24"/>
          <w:szCs w:val="24"/>
        </w:rPr>
        <w:t xml:space="preserve">. Agama </w:t>
      </w:r>
      <w:proofErr w:type="spellStart"/>
      <w:r w:rsidRPr="008F0E06">
        <w:rPr>
          <w:rFonts w:asciiTheme="majorBidi" w:hAnsiTheme="majorBidi" w:cstheme="majorBidi"/>
          <w:i/>
          <w:color w:val="000000" w:themeColor="text1"/>
          <w:sz w:val="24"/>
          <w:szCs w:val="24"/>
        </w:rPr>
        <w:t>Sebagai</w:t>
      </w:r>
      <w:proofErr w:type="spellEnd"/>
      <w:r w:rsidRPr="008F0E06">
        <w:rPr>
          <w:rFonts w:asciiTheme="majorBidi" w:hAnsiTheme="majorBidi" w:cstheme="majorBidi"/>
          <w:i/>
          <w:color w:val="000000" w:themeColor="text1"/>
          <w:sz w:val="24"/>
          <w:szCs w:val="24"/>
        </w:rPr>
        <w:t xml:space="preserve"> </w:t>
      </w:r>
      <w:proofErr w:type="spellStart"/>
      <w:r w:rsidRPr="008F0E06">
        <w:rPr>
          <w:rFonts w:asciiTheme="majorBidi" w:hAnsiTheme="majorBidi" w:cstheme="majorBidi"/>
          <w:i/>
          <w:color w:val="000000" w:themeColor="text1"/>
          <w:sz w:val="24"/>
          <w:szCs w:val="24"/>
        </w:rPr>
        <w:t>Realitas</w:t>
      </w:r>
      <w:proofErr w:type="spellEnd"/>
      <w:r w:rsidRPr="008F0E06">
        <w:rPr>
          <w:rFonts w:asciiTheme="majorBidi" w:hAnsiTheme="majorBidi" w:cstheme="majorBidi"/>
          <w:i/>
          <w:color w:val="000000" w:themeColor="text1"/>
          <w:sz w:val="24"/>
          <w:szCs w:val="24"/>
        </w:rPr>
        <w:t xml:space="preserve"> </w:t>
      </w:r>
      <w:proofErr w:type="spellStart"/>
      <w:r w:rsidRPr="008F0E06">
        <w:rPr>
          <w:rFonts w:asciiTheme="majorBidi" w:hAnsiTheme="majorBidi" w:cstheme="majorBidi"/>
          <w:i/>
          <w:color w:val="000000" w:themeColor="text1"/>
          <w:sz w:val="24"/>
          <w:szCs w:val="24"/>
        </w:rPr>
        <w:t>Sosial</w:t>
      </w:r>
      <w:proofErr w:type="spellEnd"/>
      <w:r w:rsidRPr="008F0E06">
        <w:rPr>
          <w:rFonts w:asciiTheme="majorBidi" w:hAnsiTheme="majorBidi" w:cstheme="majorBidi"/>
          <w:color w:val="000000" w:themeColor="text1"/>
          <w:sz w:val="24"/>
          <w:szCs w:val="24"/>
        </w:rPr>
        <w:t>. Jakarta: LP3ES</w:t>
      </w:r>
    </w:p>
    <w:p w:rsidR="00505AC2" w:rsidRPr="008F0E06" w:rsidRDefault="00505AC2" w:rsidP="00505AC2">
      <w:pPr>
        <w:spacing w:after="0" w:line="240" w:lineRule="auto"/>
        <w:ind w:left="709" w:hanging="709"/>
        <w:jc w:val="both"/>
        <w:rPr>
          <w:rFonts w:asciiTheme="majorBidi" w:hAnsiTheme="majorBidi" w:cstheme="majorBidi"/>
          <w:color w:val="000000" w:themeColor="text1"/>
          <w:sz w:val="24"/>
          <w:szCs w:val="24"/>
        </w:rPr>
      </w:pPr>
      <w:r w:rsidRPr="008F0E06">
        <w:rPr>
          <w:rFonts w:asciiTheme="majorBidi" w:hAnsiTheme="majorBidi" w:cstheme="majorBidi"/>
          <w:color w:val="000000" w:themeColor="text1"/>
          <w:sz w:val="24"/>
          <w:szCs w:val="24"/>
        </w:rPr>
        <w:t xml:space="preserve">Berger, Peter L </w:t>
      </w:r>
      <w:proofErr w:type="spellStart"/>
      <w:r w:rsidRPr="008F0E06">
        <w:rPr>
          <w:rFonts w:asciiTheme="majorBidi" w:hAnsiTheme="majorBidi" w:cstheme="majorBidi"/>
          <w:color w:val="000000" w:themeColor="text1"/>
          <w:sz w:val="24"/>
          <w:szCs w:val="24"/>
        </w:rPr>
        <w:t>dan</w:t>
      </w:r>
      <w:proofErr w:type="spellEnd"/>
      <w:r w:rsidRPr="008F0E06">
        <w:rPr>
          <w:rFonts w:asciiTheme="majorBidi" w:hAnsiTheme="majorBidi" w:cstheme="majorBidi"/>
          <w:color w:val="000000" w:themeColor="text1"/>
          <w:sz w:val="24"/>
          <w:szCs w:val="24"/>
        </w:rPr>
        <w:t xml:space="preserve"> Thomas </w:t>
      </w:r>
      <w:proofErr w:type="spellStart"/>
      <w:r w:rsidRPr="008F0E06">
        <w:rPr>
          <w:rFonts w:asciiTheme="majorBidi" w:hAnsiTheme="majorBidi" w:cstheme="majorBidi"/>
          <w:color w:val="000000" w:themeColor="text1"/>
          <w:sz w:val="24"/>
          <w:szCs w:val="24"/>
        </w:rPr>
        <w:t>Luckmann</w:t>
      </w:r>
      <w:proofErr w:type="spellEnd"/>
      <w:r w:rsidRPr="008F0E06">
        <w:rPr>
          <w:rFonts w:asciiTheme="majorBidi" w:hAnsiTheme="majorBidi" w:cstheme="majorBidi"/>
          <w:color w:val="000000" w:themeColor="text1"/>
          <w:sz w:val="24"/>
          <w:szCs w:val="24"/>
        </w:rPr>
        <w:t xml:space="preserve">. 1990. </w:t>
      </w:r>
      <w:proofErr w:type="spellStart"/>
      <w:r w:rsidRPr="008F0E06">
        <w:rPr>
          <w:rFonts w:asciiTheme="majorBidi" w:hAnsiTheme="majorBidi" w:cstheme="majorBidi"/>
          <w:i/>
          <w:color w:val="000000" w:themeColor="text1"/>
          <w:sz w:val="24"/>
          <w:szCs w:val="24"/>
        </w:rPr>
        <w:t>Tafsir</w:t>
      </w:r>
      <w:proofErr w:type="spellEnd"/>
      <w:r w:rsidRPr="008F0E06">
        <w:rPr>
          <w:rFonts w:asciiTheme="majorBidi" w:hAnsiTheme="majorBidi" w:cstheme="majorBidi"/>
          <w:i/>
          <w:color w:val="000000" w:themeColor="text1"/>
          <w:sz w:val="24"/>
          <w:szCs w:val="24"/>
        </w:rPr>
        <w:t xml:space="preserve"> </w:t>
      </w:r>
      <w:proofErr w:type="spellStart"/>
      <w:r w:rsidRPr="008F0E06">
        <w:rPr>
          <w:rFonts w:asciiTheme="majorBidi" w:hAnsiTheme="majorBidi" w:cstheme="majorBidi"/>
          <w:i/>
          <w:color w:val="000000" w:themeColor="text1"/>
          <w:sz w:val="24"/>
          <w:szCs w:val="24"/>
        </w:rPr>
        <w:t>Sosial</w:t>
      </w:r>
      <w:proofErr w:type="spellEnd"/>
      <w:r w:rsidRPr="008F0E06">
        <w:rPr>
          <w:rFonts w:asciiTheme="majorBidi" w:hAnsiTheme="majorBidi" w:cstheme="majorBidi"/>
          <w:i/>
          <w:color w:val="000000" w:themeColor="text1"/>
          <w:sz w:val="24"/>
          <w:szCs w:val="24"/>
        </w:rPr>
        <w:t xml:space="preserve"> </w:t>
      </w:r>
      <w:proofErr w:type="spellStart"/>
      <w:r w:rsidRPr="008F0E06">
        <w:rPr>
          <w:rFonts w:asciiTheme="majorBidi" w:hAnsiTheme="majorBidi" w:cstheme="majorBidi"/>
          <w:i/>
          <w:color w:val="000000" w:themeColor="text1"/>
          <w:sz w:val="24"/>
          <w:szCs w:val="24"/>
        </w:rPr>
        <w:t>Atas</w:t>
      </w:r>
      <w:proofErr w:type="spellEnd"/>
      <w:r w:rsidRPr="008F0E06">
        <w:rPr>
          <w:rFonts w:asciiTheme="majorBidi" w:hAnsiTheme="majorBidi" w:cstheme="majorBidi"/>
          <w:i/>
          <w:color w:val="000000" w:themeColor="text1"/>
          <w:sz w:val="24"/>
          <w:szCs w:val="24"/>
        </w:rPr>
        <w:t xml:space="preserve"> </w:t>
      </w:r>
      <w:proofErr w:type="spellStart"/>
      <w:r w:rsidRPr="008F0E06">
        <w:rPr>
          <w:rFonts w:asciiTheme="majorBidi" w:hAnsiTheme="majorBidi" w:cstheme="majorBidi"/>
          <w:i/>
          <w:color w:val="000000" w:themeColor="text1"/>
          <w:sz w:val="24"/>
          <w:szCs w:val="24"/>
        </w:rPr>
        <w:t>Kenyataan</w:t>
      </w:r>
      <w:proofErr w:type="spellEnd"/>
      <w:r w:rsidRPr="008F0E06">
        <w:rPr>
          <w:rFonts w:asciiTheme="majorBidi" w:hAnsiTheme="majorBidi" w:cstheme="majorBidi"/>
          <w:i/>
          <w:color w:val="000000" w:themeColor="text1"/>
          <w:sz w:val="24"/>
          <w:szCs w:val="24"/>
        </w:rPr>
        <w:t xml:space="preserve">: </w:t>
      </w:r>
      <w:proofErr w:type="spellStart"/>
      <w:r w:rsidRPr="008F0E06">
        <w:rPr>
          <w:rFonts w:asciiTheme="majorBidi" w:hAnsiTheme="majorBidi" w:cstheme="majorBidi"/>
          <w:i/>
          <w:color w:val="000000" w:themeColor="text1"/>
          <w:sz w:val="24"/>
          <w:szCs w:val="24"/>
        </w:rPr>
        <w:t>Sebuah</w:t>
      </w:r>
      <w:proofErr w:type="spellEnd"/>
      <w:r w:rsidRPr="008F0E06">
        <w:rPr>
          <w:rFonts w:asciiTheme="majorBidi" w:hAnsiTheme="majorBidi" w:cstheme="majorBidi"/>
          <w:i/>
          <w:color w:val="000000" w:themeColor="text1"/>
          <w:sz w:val="24"/>
          <w:szCs w:val="24"/>
        </w:rPr>
        <w:t xml:space="preserve"> </w:t>
      </w:r>
      <w:proofErr w:type="spellStart"/>
      <w:r w:rsidRPr="008F0E06">
        <w:rPr>
          <w:rFonts w:asciiTheme="majorBidi" w:hAnsiTheme="majorBidi" w:cstheme="majorBidi"/>
          <w:i/>
          <w:color w:val="000000" w:themeColor="text1"/>
          <w:sz w:val="24"/>
          <w:szCs w:val="24"/>
        </w:rPr>
        <w:t>Risalah</w:t>
      </w:r>
      <w:proofErr w:type="spellEnd"/>
      <w:r w:rsidRPr="008F0E06">
        <w:rPr>
          <w:rFonts w:asciiTheme="majorBidi" w:hAnsiTheme="majorBidi" w:cstheme="majorBidi"/>
          <w:i/>
          <w:color w:val="000000" w:themeColor="text1"/>
          <w:sz w:val="24"/>
          <w:szCs w:val="24"/>
        </w:rPr>
        <w:t xml:space="preserve"> </w:t>
      </w:r>
      <w:proofErr w:type="spellStart"/>
      <w:r w:rsidRPr="008F0E06">
        <w:rPr>
          <w:rFonts w:asciiTheme="majorBidi" w:hAnsiTheme="majorBidi" w:cstheme="majorBidi"/>
          <w:i/>
          <w:color w:val="000000" w:themeColor="text1"/>
          <w:sz w:val="24"/>
          <w:szCs w:val="24"/>
        </w:rPr>
        <w:t>Tentang</w:t>
      </w:r>
      <w:proofErr w:type="spellEnd"/>
      <w:r w:rsidRPr="008F0E06">
        <w:rPr>
          <w:rFonts w:asciiTheme="majorBidi" w:hAnsiTheme="majorBidi" w:cstheme="majorBidi"/>
          <w:i/>
          <w:color w:val="000000" w:themeColor="text1"/>
          <w:sz w:val="24"/>
          <w:szCs w:val="24"/>
        </w:rPr>
        <w:t xml:space="preserve"> </w:t>
      </w:r>
      <w:proofErr w:type="spellStart"/>
      <w:r w:rsidRPr="008F0E06">
        <w:rPr>
          <w:rFonts w:asciiTheme="majorBidi" w:hAnsiTheme="majorBidi" w:cstheme="majorBidi"/>
          <w:i/>
          <w:color w:val="000000" w:themeColor="text1"/>
          <w:sz w:val="24"/>
          <w:szCs w:val="24"/>
        </w:rPr>
        <w:t>Sosiologi</w:t>
      </w:r>
      <w:proofErr w:type="spellEnd"/>
      <w:r w:rsidRPr="008F0E06">
        <w:rPr>
          <w:rFonts w:asciiTheme="majorBidi" w:hAnsiTheme="majorBidi" w:cstheme="majorBidi"/>
          <w:i/>
          <w:color w:val="000000" w:themeColor="text1"/>
          <w:sz w:val="24"/>
          <w:szCs w:val="24"/>
        </w:rPr>
        <w:t xml:space="preserve"> </w:t>
      </w:r>
      <w:proofErr w:type="spellStart"/>
      <w:r w:rsidRPr="008F0E06">
        <w:rPr>
          <w:rFonts w:asciiTheme="majorBidi" w:hAnsiTheme="majorBidi" w:cstheme="majorBidi"/>
          <w:i/>
          <w:color w:val="000000" w:themeColor="text1"/>
          <w:sz w:val="24"/>
          <w:szCs w:val="24"/>
        </w:rPr>
        <w:t>Pengetahuan</w:t>
      </w:r>
      <w:proofErr w:type="spellEnd"/>
      <w:r w:rsidRPr="008F0E06">
        <w:rPr>
          <w:rFonts w:asciiTheme="majorBidi" w:hAnsiTheme="majorBidi" w:cstheme="majorBidi"/>
          <w:color w:val="000000" w:themeColor="text1"/>
          <w:sz w:val="24"/>
          <w:szCs w:val="24"/>
        </w:rPr>
        <w:t xml:space="preserve">. Jakarta: LP3ES. </w:t>
      </w:r>
    </w:p>
    <w:p w:rsidR="00505AC2" w:rsidRPr="008F0E06" w:rsidRDefault="00505AC2" w:rsidP="00505AC2">
      <w:pPr>
        <w:pStyle w:val="FootnoteText"/>
        <w:ind w:left="709" w:hanging="709"/>
        <w:rPr>
          <w:rFonts w:asciiTheme="majorBidi" w:hAnsiTheme="majorBidi" w:cstheme="majorBidi"/>
          <w:sz w:val="24"/>
          <w:szCs w:val="24"/>
        </w:rPr>
      </w:pPr>
      <w:proofErr w:type="spellStart"/>
      <w:r w:rsidRPr="008F0E06">
        <w:rPr>
          <w:rFonts w:asciiTheme="majorBidi" w:hAnsiTheme="majorBidi" w:cstheme="majorBidi"/>
          <w:sz w:val="24"/>
          <w:szCs w:val="24"/>
        </w:rPr>
        <w:t>Erdianto</w:t>
      </w:r>
      <w:proofErr w:type="spellEnd"/>
      <w:r w:rsidRPr="008F0E06">
        <w:rPr>
          <w:rFonts w:asciiTheme="majorBidi" w:hAnsiTheme="majorBidi" w:cstheme="majorBidi"/>
          <w:sz w:val="24"/>
          <w:szCs w:val="24"/>
        </w:rPr>
        <w:t xml:space="preserve">, Kristian. </w:t>
      </w:r>
      <w:r w:rsidRPr="008F0E06">
        <w:rPr>
          <w:rFonts w:asciiTheme="majorBidi" w:hAnsiTheme="majorBidi" w:cstheme="majorBidi"/>
          <w:i/>
          <w:iCs/>
          <w:sz w:val="24"/>
          <w:szCs w:val="24"/>
        </w:rPr>
        <w:t xml:space="preserve">Cara NU </w:t>
      </w:r>
      <w:proofErr w:type="spellStart"/>
      <w:r w:rsidRPr="008F0E06">
        <w:rPr>
          <w:rFonts w:asciiTheme="majorBidi" w:hAnsiTheme="majorBidi" w:cstheme="majorBidi"/>
          <w:i/>
          <w:iCs/>
          <w:sz w:val="24"/>
          <w:szCs w:val="24"/>
        </w:rPr>
        <w:t>Menjaga</w:t>
      </w:r>
      <w:proofErr w:type="spellEnd"/>
      <w:r w:rsidRPr="008F0E06">
        <w:rPr>
          <w:rFonts w:asciiTheme="majorBidi" w:hAnsiTheme="majorBidi" w:cstheme="majorBidi"/>
          <w:i/>
          <w:iCs/>
          <w:sz w:val="24"/>
          <w:szCs w:val="24"/>
        </w:rPr>
        <w:t xml:space="preserve"> </w:t>
      </w:r>
      <w:proofErr w:type="spellStart"/>
      <w:r w:rsidRPr="008F0E06">
        <w:rPr>
          <w:rFonts w:asciiTheme="majorBidi" w:hAnsiTheme="majorBidi" w:cstheme="majorBidi"/>
          <w:i/>
          <w:iCs/>
          <w:sz w:val="24"/>
          <w:szCs w:val="24"/>
        </w:rPr>
        <w:t>Nilai-Nilai</w:t>
      </w:r>
      <w:proofErr w:type="spellEnd"/>
      <w:r w:rsidRPr="008F0E06">
        <w:rPr>
          <w:rFonts w:asciiTheme="majorBidi" w:hAnsiTheme="majorBidi" w:cstheme="majorBidi"/>
          <w:i/>
          <w:iCs/>
          <w:sz w:val="24"/>
          <w:szCs w:val="24"/>
        </w:rPr>
        <w:t xml:space="preserve"> Islam </w:t>
      </w:r>
      <w:proofErr w:type="spellStart"/>
      <w:r w:rsidRPr="008F0E06">
        <w:rPr>
          <w:rFonts w:asciiTheme="majorBidi" w:hAnsiTheme="majorBidi" w:cstheme="majorBidi"/>
          <w:i/>
          <w:iCs/>
          <w:sz w:val="24"/>
          <w:szCs w:val="24"/>
        </w:rPr>
        <w:t>Melalui</w:t>
      </w:r>
      <w:proofErr w:type="spellEnd"/>
      <w:r w:rsidRPr="008F0E06">
        <w:rPr>
          <w:rFonts w:asciiTheme="majorBidi" w:hAnsiTheme="majorBidi" w:cstheme="majorBidi"/>
          <w:i/>
          <w:iCs/>
          <w:sz w:val="24"/>
          <w:szCs w:val="24"/>
        </w:rPr>
        <w:t xml:space="preserve"> </w:t>
      </w:r>
      <w:proofErr w:type="spellStart"/>
      <w:r w:rsidRPr="008F0E06">
        <w:rPr>
          <w:rFonts w:asciiTheme="majorBidi" w:hAnsiTheme="majorBidi" w:cstheme="majorBidi"/>
          <w:i/>
          <w:iCs/>
          <w:sz w:val="24"/>
          <w:szCs w:val="24"/>
        </w:rPr>
        <w:t>Jalan</w:t>
      </w:r>
      <w:proofErr w:type="spellEnd"/>
      <w:r w:rsidRPr="008F0E06">
        <w:rPr>
          <w:rFonts w:asciiTheme="majorBidi" w:hAnsiTheme="majorBidi" w:cstheme="majorBidi"/>
          <w:i/>
          <w:iCs/>
          <w:sz w:val="24"/>
          <w:szCs w:val="24"/>
        </w:rPr>
        <w:t xml:space="preserve"> </w:t>
      </w:r>
      <w:proofErr w:type="spellStart"/>
      <w:r w:rsidRPr="008F0E06">
        <w:rPr>
          <w:rFonts w:asciiTheme="majorBidi" w:hAnsiTheme="majorBidi" w:cstheme="majorBidi"/>
          <w:i/>
          <w:iCs/>
          <w:sz w:val="24"/>
          <w:szCs w:val="24"/>
        </w:rPr>
        <w:t>Kebudayaan</w:t>
      </w:r>
      <w:proofErr w:type="spellEnd"/>
      <w:r w:rsidRPr="008F0E06">
        <w:rPr>
          <w:rFonts w:asciiTheme="majorBidi" w:hAnsiTheme="majorBidi" w:cstheme="majorBidi"/>
          <w:sz w:val="24"/>
          <w:szCs w:val="24"/>
        </w:rPr>
        <w:t xml:space="preserve"> (</w:t>
      </w:r>
      <w:proofErr w:type="spellStart"/>
      <w:r w:rsidRPr="008F0E06">
        <w:rPr>
          <w:rFonts w:asciiTheme="majorBidi" w:hAnsiTheme="majorBidi" w:cstheme="majorBidi"/>
          <w:sz w:val="24"/>
          <w:szCs w:val="24"/>
        </w:rPr>
        <w:t>Kompas</w:t>
      </w:r>
      <w:proofErr w:type="spellEnd"/>
      <w:r w:rsidRPr="008F0E06">
        <w:rPr>
          <w:rFonts w:asciiTheme="majorBidi" w:hAnsiTheme="majorBidi" w:cstheme="majorBidi"/>
          <w:sz w:val="24"/>
          <w:szCs w:val="24"/>
        </w:rPr>
        <w:t xml:space="preserve"> 1/2/2017)</w:t>
      </w:r>
    </w:p>
    <w:p w:rsidR="00505AC2" w:rsidRPr="008F0E06" w:rsidRDefault="00505AC2" w:rsidP="00505AC2">
      <w:pPr>
        <w:spacing w:after="0" w:line="240" w:lineRule="auto"/>
        <w:ind w:left="709" w:hanging="709"/>
        <w:jc w:val="both"/>
        <w:rPr>
          <w:rFonts w:asciiTheme="majorBidi" w:eastAsia="Times New Roman" w:hAnsiTheme="majorBidi" w:cstheme="majorBidi"/>
          <w:bCs/>
          <w:color w:val="000000" w:themeColor="text1"/>
          <w:sz w:val="24"/>
          <w:szCs w:val="24"/>
          <w:lang w:eastAsia="id-ID"/>
        </w:rPr>
      </w:pPr>
      <w:proofErr w:type="spellStart"/>
      <w:r w:rsidRPr="008F0E06">
        <w:rPr>
          <w:rFonts w:asciiTheme="majorBidi" w:hAnsiTheme="majorBidi" w:cstheme="majorBidi"/>
          <w:color w:val="000000" w:themeColor="text1"/>
          <w:sz w:val="24"/>
          <w:szCs w:val="24"/>
        </w:rPr>
        <w:t>Fealy</w:t>
      </w:r>
      <w:proofErr w:type="spellEnd"/>
      <w:r w:rsidRPr="008F0E06">
        <w:rPr>
          <w:rFonts w:asciiTheme="majorBidi" w:hAnsiTheme="majorBidi" w:cstheme="majorBidi"/>
          <w:color w:val="000000" w:themeColor="text1"/>
          <w:sz w:val="24"/>
          <w:szCs w:val="24"/>
        </w:rPr>
        <w:t xml:space="preserve">, Greg </w:t>
      </w:r>
      <w:proofErr w:type="spellStart"/>
      <w:r w:rsidRPr="008F0E06">
        <w:rPr>
          <w:rFonts w:asciiTheme="majorBidi" w:hAnsiTheme="majorBidi" w:cstheme="majorBidi"/>
          <w:color w:val="000000" w:themeColor="text1"/>
          <w:sz w:val="24"/>
          <w:szCs w:val="24"/>
        </w:rPr>
        <w:t>dan</w:t>
      </w:r>
      <w:proofErr w:type="spellEnd"/>
      <w:r w:rsidRPr="008F0E06">
        <w:rPr>
          <w:rFonts w:asciiTheme="majorBidi" w:hAnsiTheme="majorBidi" w:cstheme="majorBidi"/>
          <w:color w:val="000000" w:themeColor="text1"/>
          <w:sz w:val="24"/>
          <w:szCs w:val="24"/>
        </w:rPr>
        <w:t xml:space="preserve"> Greg Barton. 1997. </w:t>
      </w:r>
      <w:proofErr w:type="spellStart"/>
      <w:r w:rsidRPr="008F0E06">
        <w:rPr>
          <w:rFonts w:asciiTheme="majorBidi" w:hAnsiTheme="majorBidi" w:cstheme="majorBidi"/>
          <w:i/>
          <w:color w:val="000000" w:themeColor="text1"/>
          <w:sz w:val="24"/>
          <w:szCs w:val="24"/>
        </w:rPr>
        <w:t>Tradisionalisme</w:t>
      </w:r>
      <w:proofErr w:type="spellEnd"/>
      <w:r w:rsidRPr="008F0E06">
        <w:rPr>
          <w:rFonts w:asciiTheme="majorBidi" w:hAnsiTheme="majorBidi" w:cstheme="majorBidi"/>
          <w:i/>
          <w:color w:val="000000" w:themeColor="text1"/>
          <w:sz w:val="24"/>
          <w:szCs w:val="24"/>
        </w:rPr>
        <w:t xml:space="preserve"> </w:t>
      </w:r>
      <w:proofErr w:type="spellStart"/>
      <w:r w:rsidRPr="008F0E06">
        <w:rPr>
          <w:rFonts w:asciiTheme="majorBidi" w:hAnsiTheme="majorBidi" w:cstheme="majorBidi"/>
          <w:i/>
          <w:color w:val="000000" w:themeColor="text1"/>
          <w:sz w:val="24"/>
          <w:szCs w:val="24"/>
        </w:rPr>
        <w:t>Radikal</w:t>
      </w:r>
      <w:proofErr w:type="spellEnd"/>
      <w:r w:rsidRPr="008F0E06">
        <w:rPr>
          <w:rFonts w:asciiTheme="majorBidi" w:hAnsiTheme="majorBidi" w:cstheme="majorBidi"/>
          <w:i/>
          <w:color w:val="000000" w:themeColor="text1"/>
          <w:sz w:val="24"/>
          <w:szCs w:val="24"/>
        </w:rPr>
        <w:t xml:space="preserve">. </w:t>
      </w:r>
      <w:proofErr w:type="spellStart"/>
      <w:r w:rsidRPr="008F0E06">
        <w:rPr>
          <w:rFonts w:asciiTheme="majorBidi" w:hAnsiTheme="majorBidi" w:cstheme="majorBidi"/>
          <w:i/>
          <w:color w:val="000000" w:themeColor="text1"/>
          <w:sz w:val="24"/>
          <w:szCs w:val="24"/>
        </w:rPr>
        <w:t>Persinggungan</w:t>
      </w:r>
      <w:proofErr w:type="spellEnd"/>
      <w:r w:rsidRPr="008F0E06">
        <w:rPr>
          <w:rFonts w:asciiTheme="majorBidi" w:hAnsiTheme="majorBidi" w:cstheme="majorBidi"/>
          <w:i/>
          <w:color w:val="000000" w:themeColor="text1"/>
          <w:sz w:val="24"/>
          <w:szCs w:val="24"/>
        </w:rPr>
        <w:t xml:space="preserve"> </w:t>
      </w:r>
      <w:proofErr w:type="spellStart"/>
      <w:r w:rsidRPr="008F0E06">
        <w:rPr>
          <w:rFonts w:asciiTheme="majorBidi" w:hAnsiTheme="majorBidi" w:cstheme="majorBidi"/>
          <w:i/>
          <w:color w:val="000000" w:themeColor="text1"/>
          <w:sz w:val="24"/>
          <w:szCs w:val="24"/>
        </w:rPr>
        <w:t>Nahdlatul</w:t>
      </w:r>
      <w:proofErr w:type="spellEnd"/>
      <w:r w:rsidRPr="008F0E06">
        <w:rPr>
          <w:rFonts w:asciiTheme="majorBidi" w:hAnsiTheme="majorBidi" w:cstheme="majorBidi"/>
          <w:i/>
          <w:color w:val="000000" w:themeColor="text1"/>
          <w:sz w:val="24"/>
          <w:szCs w:val="24"/>
        </w:rPr>
        <w:t xml:space="preserve"> </w:t>
      </w:r>
      <w:proofErr w:type="spellStart"/>
      <w:r w:rsidRPr="008F0E06">
        <w:rPr>
          <w:rFonts w:asciiTheme="majorBidi" w:hAnsiTheme="majorBidi" w:cstheme="majorBidi"/>
          <w:i/>
          <w:color w:val="000000" w:themeColor="text1"/>
          <w:sz w:val="24"/>
          <w:szCs w:val="24"/>
        </w:rPr>
        <w:t>Ulama</w:t>
      </w:r>
      <w:proofErr w:type="spellEnd"/>
      <w:r w:rsidRPr="008F0E06">
        <w:rPr>
          <w:rFonts w:asciiTheme="majorBidi" w:hAnsiTheme="majorBidi" w:cstheme="majorBidi"/>
          <w:i/>
          <w:color w:val="000000" w:themeColor="text1"/>
          <w:sz w:val="24"/>
          <w:szCs w:val="24"/>
        </w:rPr>
        <w:t>-Negara</w:t>
      </w:r>
      <w:r w:rsidRPr="008F0E06">
        <w:rPr>
          <w:rFonts w:asciiTheme="majorBidi" w:hAnsiTheme="majorBidi" w:cstheme="majorBidi"/>
          <w:color w:val="000000" w:themeColor="text1"/>
          <w:sz w:val="24"/>
          <w:szCs w:val="24"/>
        </w:rPr>
        <w:t xml:space="preserve">. Yogyakarta: </w:t>
      </w:r>
      <w:proofErr w:type="spellStart"/>
      <w:r w:rsidRPr="008F0E06">
        <w:rPr>
          <w:rFonts w:asciiTheme="majorBidi" w:hAnsiTheme="majorBidi" w:cstheme="majorBidi"/>
          <w:color w:val="000000" w:themeColor="text1"/>
          <w:sz w:val="24"/>
          <w:szCs w:val="24"/>
        </w:rPr>
        <w:t>LkiS</w:t>
      </w:r>
      <w:proofErr w:type="spellEnd"/>
      <w:r w:rsidRPr="008F0E06">
        <w:rPr>
          <w:rFonts w:asciiTheme="majorBidi" w:hAnsiTheme="majorBidi" w:cstheme="majorBidi"/>
          <w:color w:val="000000" w:themeColor="text1"/>
          <w:sz w:val="24"/>
          <w:szCs w:val="24"/>
        </w:rPr>
        <w:t xml:space="preserve">, </w:t>
      </w:r>
    </w:p>
    <w:p w:rsidR="00505AC2" w:rsidRPr="008F0E06" w:rsidRDefault="00505AC2" w:rsidP="00505AC2">
      <w:pPr>
        <w:pStyle w:val="FootnoteText"/>
        <w:ind w:left="709" w:hanging="709"/>
        <w:rPr>
          <w:rFonts w:asciiTheme="majorBidi" w:hAnsiTheme="majorBidi" w:cstheme="majorBidi"/>
          <w:sz w:val="24"/>
          <w:szCs w:val="24"/>
        </w:rPr>
      </w:pPr>
      <w:proofErr w:type="gramStart"/>
      <w:r w:rsidRPr="008F0E06">
        <w:rPr>
          <w:rFonts w:asciiTheme="majorBidi" w:hAnsiTheme="majorBidi" w:cstheme="majorBidi"/>
          <w:sz w:val="24"/>
          <w:szCs w:val="24"/>
        </w:rPr>
        <w:t>Geertz ,</w:t>
      </w:r>
      <w:proofErr w:type="gramEnd"/>
      <w:r w:rsidRPr="008F0E06">
        <w:rPr>
          <w:rFonts w:asciiTheme="majorBidi" w:hAnsiTheme="majorBidi" w:cstheme="majorBidi"/>
          <w:sz w:val="24"/>
          <w:szCs w:val="24"/>
        </w:rPr>
        <w:t xml:space="preserve"> Clifford.  1970. </w:t>
      </w:r>
      <w:r w:rsidRPr="008F0E06">
        <w:rPr>
          <w:rFonts w:asciiTheme="majorBidi" w:hAnsiTheme="majorBidi" w:cstheme="majorBidi"/>
          <w:i/>
          <w:iCs/>
          <w:sz w:val="24"/>
          <w:szCs w:val="24"/>
        </w:rPr>
        <w:t>The Interpretation of Culture</w:t>
      </w:r>
      <w:r w:rsidRPr="008F0E06">
        <w:rPr>
          <w:rFonts w:asciiTheme="majorBidi" w:hAnsiTheme="majorBidi" w:cstheme="majorBidi"/>
          <w:sz w:val="24"/>
          <w:szCs w:val="24"/>
        </w:rPr>
        <w:t xml:space="preserve"> New York: Basic Book. </w:t>
      </w:r>
    </w:p>
    <w:p w:rsidR="00505AC2" w:rsidRPr="008F0E06" w:rsidRDefault="00505AC2" w:rsidP="00505AC2">
      <w:pPr>
        <w:spacing w:after="0" w:line="240" w:lineRule="auto"/>
        <w:ind w:left="709" w:hanging="709"/>
        <w:jc w:val="both"/>
        <w:rPr>
          <w:rFonts w:asciiTheme="majorBidi" w:hAnsiTheme="majorBidi" w:cstheme="majorBidi"/>
          <w:color w:val="000000" w:themeColor="text1"/>
          <w:sz w:val="24"/>
          <w:szCs w:val="24"/>
        </w:rPr>
      </w:pPr>
      <w:r w:rsidRPr="008F0E06">
        <w:rPr>
          <w:rFonts w:asciiTheme="majorBidi" w:hAnsiTheme="majorBidi" w:cstheme="majorBidi"/>
          <w:color w:val="000000" w:themeColor="text1"/>
          <w:sz w:val="24"/>
          <w:szCs w:val="24"/>
        </w:rPr>
        <w:t xml:space="preserve">Geertz, Clifford. 2014. </w:t>
      </w:r>
      <w:r w:rsidRPr="008F0E06">
        <w:rPr>
          <w:rFonts w:asciiTheme="majorBidi" w:hAnsiTheme="majorBidi" w:cstheme="majorBidi"/>
          <w:i/>
          <w:color w:val="000000" w:themeColor="text1"/>
          <w:sz w:val="24"/>
          <w:szCs w:val="24"/>
        </w:rPr>
        <w:t xml:space="preserve">Agama </w:t>
      </w:r>
      <w:proofErr w:type="spellStart"/>
      <w:r w:rsidRPr="008F0E06">
        <w:rPr>
          <w:rFonts w:asciiTheme="majorBidi" w:hAnsiTheme="majorBidi" w:cstheme="majorBidi"/>
          <w:i/>
          <w:color w:val="000000" w:themeColor="text1"/>
          <w:sz w:val="24"/>
          <w:szCs w:val="24"/>
        </w:rPr>
        <w:t>Jawa</w:t>
      </w:r>
      <w:proofErr w:type="spellEnd"/>
      <w:r w:rsidRPr="008F0E06">
        <w:rPr>
          <w:rFonts w:asciiTheme="majorBidi" w:hAnsiTheme="majorBidi" w:cstheme="majorBidi"/>
          <w:i/>
          <w:color w:val="000000" w:themeColor="text1"/>
          <w:sz w:val="24"/>
          <w:szCs w:val="24"/>
        </w:rPr>
        <w:t xml:space="preserve">: </w:t>
      </w:r>
      <w:proofErr w:type="spellStart"/>
      <w:r w:rsidRPr="008F0E06">
        <w:rPr>
          <w:rFonts w:asciiTheme="majorBidi" w:hAnsiTheme="majorBidi" w:cstheme="majorBidi"/>
          <w:i/>
          <w:color w:val="000000" w:themeColor="text1"/>
          <w:sz w:val="24"/>
          <w:szCs w:val="24"/>
        </w:rPr>
        <w:t>Abangan</w:t>
      </w:r>
      <w:proofErr w:type="spellEnd"/>
      <w:r w:rsidRPr="008F0E06">
        <w:rPr>
          <w:rFonts w:asciiTheme="majorBidi" w:hAnsiTheme="majorBidi" w:cstheme="majorBidi"/>
          <w:i/>
          <w:color w:val="000000" w:themeColor="text1"/>
          <w:sz w:val="24"/>
          <w:szCs w:val="24"/>
        </w:rPr>
        <w:t xml:space="preserve">, </w:t>
      </w:r>
      <w:proofErr w:type="spellStart"/>
      <w:r w:rsidRPr="008F0E06">
        <w:rPr>
          <w:rFonts w:asciiTheme="majorBidi" w:hAnsiTheme="majorBidi" w:cstheme="majorBidi"/>
          <w:i/>
          <w:color w:val="000000" w:themeColor="text1"/>
          <w:sz w:val="24"/>
          <w:szCs w:val="24"/>
        </w:rPr>
        <w:t>Santri</w:t>
      </w:r>
      <w:proofErr w:type="spellEnd"/>
      <w:r w:rsidRPr="008F0E06">
        <w:rPr>
          <w:rFonts w:asciiTheme="majorBidi" w:hAnsiTheme="majorBidi" w:cstheme="majorBidi"/>
          <w:i/>
          <w:color w:val="000000" w:themeColor="text1"/>
          <w:sz w:val="24"/>
          <w:szCs w:val="24"/>
        </w:rPr>
        <w:t xml:space="preserve">, </w:t>
      </w:r>
      <w:proofErr w:type="spellStart"/>
      <w:r w:rsidRPr="008F0E06">
        <w:rPr>
          <w:rFonts w:asciiTheme="majorBidi" w:hAnsiTheme="majorBidi" w:cstheme="majorBidi"/>
          <w:i/>
          <w:color w:val="000000" w:themeColor="text1"/>
          <w:sz w:val="24"/>
          <w:szCs w:val="24"/>
        </w:rPr>
        <w:t>Priyayi</w:t>
      </w:r>
      <w:proofErr w:type="spellEnd"/>
      <w:r w:rsidRPr="008F0E06">
        <w:rPr>
          <w:rFonts w:asciiTheme="majorBidi" w:hAnsiTheme="majorBidi" w:cstheme="majorBidi"/>
          <w:i/>
          <w:color w:val="000000" w:themeColor="text1"/>
          <w:sz w:val="24"/>
          <w:szCs w:val="24"/>
        </w:rPr>
        <w:t xml:space="preserve"> </w:t>
      </w:r>
      <w:proofErr w:type="spellStart"/>
      <w:r w:rsidRPr="008F0E06">
        <w:rPr>
          <w:rFonts w:asciiTheme="majorBidi" w:hAnsiTheme="majorBidi" w:cstheme="majorBidi"/>
          <w:i/>
          <w:color w:val="000000" w:themeColor="text1"/>
          <w:sz w:val="24"/>
          <w:szCs w:val="24"/>
        </w:rPr>
        <w:t>dalam</w:t>
      </w:r>
      <w:proofErr w:type="spellEnd"/>
      <w:r w:rsidRPr="008F0E06">
        <w:rPr>
          <w:rFonts w:asciiTheme="majorBidi" w:hAnsiTheme="majorBidi" w:cstheme="majorBidi"/>
          <w:i/>
          <w:color w:val="000000" w:themeColor="text1"/>
          <w:sz w:val="24"/>
          <w:szCs w:val="24"/>
        </w:rPr>
        <w:t xml:space="preserve"> </w:t>
      </w:r>
      <w:proofErr w:type="spellStart"/>
      <w:r w:rsidRPr="008F0E06">
        <w:rPr>
          <w:rFonts w:asciiTheme="majorBidi" w:hAnsiTheme="majorBidi" w:cstheme="majorBidi"/>
          <w:i/>
          <w:color w:val="000000" w:themeColor="text1"/>
          <w:sz w:val="24"/>
          <w:szCs w:val="24"/>
        </w:rPr>
        <w:t>Kebudayaan</w:t>
      </w:r>
      <w:proofErr w:type="spellEnd"/>
      <w:r w:rsidRPr="008F0E06">
        <w:rPr>
          <w:rFonts w:asciiTheme="majorBidi" w:hAnsiTheme="majorBidi" w:cstheme="majorBidi"/>
          <w:i/>
          <w:color w:val="000000" w:themeColor="text1"/>
          <w:sz w:val="24"/>
          <w:szCs w:val="24"/>
        </w:rPr>
        <w:t xml:space="preserve"> </w:t>
      </w:r>
      <w:proofErr w:type="spellStart"/>
      <w:r w:rsidRPr="008F0E06">
        <w:rPr>
          <w:rFonts w:asciiTheme="majorBidi" w:hAnsiTheme="majorBidi" w:cstheme="majorBidi"/>
          <w:i/>
          <w:color w:val="000000" w:themeColor="text1"/>
          <w:sz w:val="24"/>
          <w:szCs w:val="24"/>
        </w:rPr>
        <w:t>Jawa</w:t>
      </w:r>
      <w:proofErr w:type="spellEnd"/>
      <w:r w:rsidRPr="008F0E06">
        <w:rPr>
          <w:rFonts w:asciiTheme="majorBidi" w:hAnsiTheme="majorBidi" w:cstheme="majorBidi"/>
          <w:i/>
          <w:color w:val="000000" w:themeColor="text1"/>
          <w:sz w:val="24"/>
          <w:szCs w:val="24"/>
        </w:rPr>
        <w:t>.</w:t>
      </w:r>
      <w:r w:rsidRPr="008F0E06">
        <w:rPr>
          <w:rFonts w:asciiTheme="majorBidi" w:hAnsiTheme="majorBidi" w:cstheme="majorBidi"/>
          <w:color w:val="000000" w:themeColor="text1"/>
          <w:sz w:val="24"/>
          <w:szCs w:val="24"/>
        </w:rPr>
        <w:t xml:space="preserve"> </w:t>
      </w:r>
      <w:proofErr w:type="spellStart"/>
      <w:r w:rsidRPr="008F0E06">
        <w:rPr>
          <w:rFonts w:asciiTheme="majorBidi" w:hAnsiTheme="majorBidi" w:cstheme="majorBidi"/>
          <w:color w:val="000000" w:themeColor="text1"/>
          <w:sz w:val="24"/>
          <w:szCs w:val="24"/>
        </w:rPr>
        <w:t>Depok</w:t>
      </w:r>
      <w:proofErr w:type="spellEnd"/>
      <w:r w:rsidRPr="008F0E06">
        <w:rPr>
          <w:rFonts w:asciiTheme="majorBidi" w:hAnsiTheme="majorBidi" w:cstheme="majorBidi"/>
          <w:color w:val="000000" w:themeColor="text1"/>
          <w:sz w:val="24"/>
          <w:szCs w:val="24"/>
        </w:rPr>
        <w:t xml:space="preserve">. </w:t>
      </w:r>
      <w:proofErr w:type="spellStart"/>
      <w:r w:rsidRPr="008F0E06">
        <w:rPr>
          <w:rFonts w:asciiTheme="majorBidi" w:hAnsiTheme="majorBidi" w:cstheme="majorBidi"/>
          <w:color w:val="000000" w:themeColor="text1"/>
          <w:sz w:val="24"/>
          <w:szCs w:val="24"/>
        </w:rPr>
        <w:t>Komunitas</w:t>
      </w:r>
      <w:proofErr w:type="spellEnd"/>
      <w:r w:rsidRPr="008F0E06">
        <w:rPr>
          <w:rFonts w:asciiTheme="majorBidi" w:hAnsiTheme="majorBidi" w:cstheme="majorBidi"/>
          <w:color w:val="000000" w:themeColor="text1"/>
          <w:sz w:val="24"/>
          <w:szCs w:val="24"/>
        </w:rPr>
        <w:t xml:space="preserve"> </w:t>
      </w:r>
      <w:proofErr w:type="spellStart"/>
      <w:r w:rsidRPr="008F0E06">
        <w:rPr>
          <w:rFonts w:asciiTheme="majorBidi" w:hAnsiTheme="majorBidi" w:cstheme="majorBidi"/>
          <w:color w:val="000000" w:themeColor="text1"/>
          <w:sz w:val="24"/>
          <w:szCs w:val="24"/>
        </w:rPr>
        <w:t>Bambu</w:t>
      </w:r>
      <w:proofErr w:type="spellEnd"/>
      <w:r w:rsidRPr="008F0E06">
        <w:rPr>
          <w:rFonts w:asciiTheme="majorBidi" w:hAnsiTheme="majorBidi" w:cstheme="majorBidi"/>
          <w:color w:val="000000" w:themeColor="text1"/>
          <w:sz w:val="24"/>
          <w:szCs w:val="24"/>
        </w:rPr>
        <w:t>.</w:t>
      </w:r>
    </w:p>
    <w:p w:rsidR="00505AC2" w:rsidRPr="008F0E06" w:rsidRDefault="00505AC2" w:rsidP="00505AC2">
      <w:pPr>
        <w:pStyle w:val="FootnoteText"/>
        <w:ind w:left="709" w:hanging="709"/>
        <w:rPr>
          <w:rFonts w:asciiTheme="majorBidi" w:hAnsiTheme="majorBidi" w:cstheme="majorBidi"/>
          <w:sz w:val="24"/>
          <w:szCs w:val="24"/>
        </w:rPr>
      </w:pPr>
      <w:proofErr w:type="spellStart"/>
      <w:r w:rsidRPr="008F0E06">
        <w:rPr>
          <w:rFonts w:asciiTheme="majorBidi" w:hAnsiTheme="majorBidi" w:cstheme="majorBidi"/>
          <w:sz w:val="24"/>
          <w:szCs w:val="24"/>
        </w:rPr>
        <w:t>Ghazali</w:t>
      </w:r>
      <w:proofErr w:type="spellEnd"/>
      <w:r w:rsidRPr="008F0E06">
        <w:rPr>
          <w:rFonts w:asciiTheme="majorBidi" w:hAnsiTheme="majorBidi" w:cstheme="majorBidi"/>
          <w:sz w:val="24"/>
          <w:szCs w:val="24"/>
        </w:rPr>
        <w:t xml:space="preserve">, </w:t>
      </w:r>
      <w:proofErr w:type="spellStart"/>
      <w:r w:rsidRPr="008F0E06">
        <w:rPr>
          <w:rFonts w:asciiTheme="majorBidi" w:hAnsiTheme="majorBidi" w:cstheme="majorBidi"/>
          <w:sz w:val="24"/>
          <w:szCs w:val="24"/>
        </w:rPr>
        <w:t>Wahyudi</w:t>
      </w:r>
      <w:proofErr w:type="spellEnd"/>
      <w:r w:rsidRPr="008F0E06">
        <w:rPr>
          <w:rFonts w:asciiTheme="majorBidi" w:hAnsiTheme="majorBidi" w:cstheme="majorBidi"/>
          <w:sz w:val="24"/>
          <w:szCs w:val="24"/>
        </w:rPr>
        <w:t xml:space="preserve"> (Ed). 2015.  </w:t>
      </w:r>
      <w:r w:rsidRPr="008F0E06">
        <w:rPr>
          <w:rFonts w:asciiTheme="majorBidi" w:hAnsiTheme="majorBidi" w:cstheme="majorBidi"/>
          <w:i/>
          <w:iCs/>
          <w:sz w:val="24"/>
          <w:szCs w:val="24"/>
        </w:rPr>
        <w:t xml:space="preserve">Islam </w:t>
      </w:r>
      <w:proofErr w:type="spellStart"/>
      <w:r w:rsidRPr="008F0E06">
        <w:rPr>
          <w:rFonts w:asciiTheme="majorBidi" w:hAnsiTheme="majorBidi" w:cstheme="majorBidi"/>
          <w:i/>
          <w:iCs/>
          <w:sz w:val="24"/>
          <w:szCs w:val="24"/>
        </w:rPr>
        <w:t>Ahlusunnah</w:t>
      </w:r>
      <w:proofErr w:type="spellEnd"/>
      <w:r w:rsidRPr="008F0E06">
        <w:rPr>
          <w:rFonts w:asciiTheme="majorBidi" w:hAnsiTheme="majorBidi" w:cstheme="majorBidi"/>
          <w:i/>
          <w:iCs/>
          <w:sz w:val="24"/>
          <w:szCs w:val="24"/>
        </w:rPr>
        <w:t xml:space="preserve"> </w:t>
      </w:r>
      <w:proofErr w:type="spellStart"/>
      <w:r w:rsidRPr="008F0E06">
        <w:rPr>
          <w:rFonts w:asciiTheme="majorBidi" w:hAnsiTheme="majorBidi" w:cstheme="majorBidi"/>
          <w:i/>
          <w:iCs/>
          <w:sz w:val="24"/>
          <w:szCs w:val="24"/>
        </w:rPr>
        <w:t>Waljama’ah</w:t>
      </w:r>
      <w:proofErr w:type="spellEnd"/>
      <w:r w:rsidRPr="008F0E06">
        <w:rPr>
          <w:rFonts w:asciiTheme="majorBidi" w:hAnsiTheme="majorBidi" w:cstheme="majorBidi"/>
          <w:i/>
          <w:iCs/>
          <w:sz w:val="24"/>
          <w:szCs w:val="24"/>
        </w:rPr>
        <w:t xml:space="preserve">: </w:t>
      </w:r>
      <w:proofErr w:type="spellStart"/>
      <w:r w:rsidRPr="008F0E06">
        <w:rPr>
          <w:rFonts w:asciiTheme="majorBidi" w:hAnsiTheme="majorBidi" w:cstheme="majorBidi"/>
          <w:i/>
          <w:iCs/>
          <w:sz w:val="24"/>
          <w:szCs w:val="24"/>
        </w:rPr>
        <w:t>Sejarah</w:t>
      </w:r>
      <w:proofErr w:type="spellEnd"/>
      <w:r w:rsidRPr="008F0E06">
        <w:rPr>
          <w:rFonts w:asciiTheme="majorBidi" w:hAnsiTheme="majorBidi" w:cstheme="majorBidi"/>
          <w:i/>
          <w:iCs/>
          <w:sz w:val="24"/>
          <w:szCs w:val="24"/>
        </w:rPr>
        <w:t xml:space="preserve">, </w:t>
      </w:r>
      <w:proofErr w:type="spellStart"/>
      <w:r w:rsidRPr="008F0E06">
        <w:rPr>
          <w:rFonts w:asciiTheme="majorBidi" w:hAnsiTheme="majorBidi" w:cstheme="majorBidi"/>
          <w:i/>
          <w:iCs/>
          <w:sz w:val="24"/>
          <w:szCs w:val="24"/>
        </w:rPr>
        <w:t>Pemikiran</w:t>
      </w:r>
      <w:proofErr w:type="spellEnd"/>
      <w:r w:rsidRPr="008F0E06">
        <w:rPr>
          <w:rFonts w:asciiTheme="majorBidi" w:hAnsiTheme="majorBidi" w:cstheme="majorBidi"/>
          <w:i/>
          <w:iCs/>
          <w:sz w:val="24"/>
          <w:szCs w:val="24"/>
        </w:rPr>
        <w:t xml:space="preserve">, </w:t>
      </w:r>
      <w:proofErr w:type="spellStart"/>
      <w:r w:rsidRPr="008F0E06">
        <w:rPr>
          <w:rFonts w:asciiTheme="majorBidi" w:hAnsiTheme="majorBidi" w:cstheme="majorBidi"/>
          <w:i/>
          <w:iCs/>
          <w:sz w:val="24"/>
          <w:szCs w:val="24"/>
        </w:rPr>
        <w:t>dan</w:t>
      </w:r>
      <w:proofErr w:type="spellEnd"/>
      <w:r w:rsidRPr="008F0E06">
        <w:rPr>
          <w:rFonts w:asciiTheme="majorBidi" w:hAnsiTheme="majorBidi" w:cstheme="majorBidi"/>
          <w:i/>
          <w:iCs/>
          <w:sz w:val="24"/>
          <w:szCs w:val="24"/>
        </w:rPr>
        <w:t xml:space="preserve"> </w:t>
      </w:r>
      <w:proofErr w:type="spellStart"/>
      <w:r w:rsidRPr="008F0E06">
        <w:rPr>
          <w:rFonts w:asciiTheme="majorBidi" w:hAnsiTheme="majorBidi" w:cstheme="majorBidi"/>
          <w:i/>
          <w:iCs/>
          <w:sz w:val="24"/>
          <w:szCs w:val="24"/>
        </w:rPr>
        <w:t>Dinamika</w:t>
      </w:r>
      <w:proofErr w:type="spellEnd"/>
      <w:r w:rsidRPr="008F0E06">
        <w:rPr>
          <w:rFonts w:asciiTheme="majorBidi" w:hAnsiTheme="majorBidi" w:cstheme="majorBidi"/>
          <w:i/>
          <w:iCs/>
          <w:sz w:val="24"/>
          <w:szCs w:val="24"/>
        </w:rPr>
        <w:t xml:space="preserve"> NU di Indonesia</w:t>
      </w:r>
      <w:r w:rsidRPr="008F0E06">
        <w:rPr>
          <w:rFonts w:asciiTheme="majorBidi" w:hAnsiTheme="majorBidi" w:cstheme="majorBidi"/>
          <w:sz w:val="24"/>
          <w:szCs w:val="24"/>
        </w:rPr>
        <w:t xml:space="preserve">. Jakarta: LP </w:t>
      </w:r>
      <w:proofErr w:type="spellStart"/>
      <w:r w:rsidRPr="008F0E06">
        <w:rPr>
          <w:rFonts w:asciiTheme="majorBidi" w:hAnsiTheme="majorBidi" w:cstheme="majorBidi"/>
          <w:sz w:val="24"/>
          <w:szCs w:val="24"/>
        </w:rPr>
        <w:t>Ma’arif</w:t>
      </w:r>
      <w:proofErr w:type="spellEnd"/>
      <w:r w:rsidRPr="008F0E06">
        <w:rPr>
          <w:rFonts w:asciiTheme="majorBidi" w:hAnsiTheme="majorBidi" w:cstheme="majorBidi"/>
          <w:sz w:val="24"/>
          <w:szCs w:val="24"/>
        </w:rPr>
        <w:t xml:space="preserve"> NU. </w:t>
      </w:r>
    </w:p>
    <w:p w:rsidR="00505AC2" w:rsidRPr="008F0E06" w:rsidRDefault="00505AC2" w:rsidP="00505AC2">
      <w:pPr>
        <w:spacing w:after="0" w:line="240" w:lineRule="auto"/>
        <w:ind w:left="709" w:hanging="709"/>
        <w:jc w:val="both"/>
        <w:rPr>
          <w:rFonts w:asciiTheme="majorBidi" w:eastAsia="Times New Roman" w:hAnsiTheme="majorBidi" w:cstheme="majorBidi"/>
          <w:bCs/>
          <w:color w:val="000000" w:themeColor="text1"/>
          <w:sz w:val="24"/>
          <w:szCs w:val="24"/>
          <w:lang w:eastAsia="id-ID"/>
        </w:rPr>
      </w:pPr>
      <w:proofErr w:type="spellStart"/>
      <w:r w:rsidRPr="008F0E06">
        <w:rPr>
          <w:rFonts w:asciiTheme="majorBidi" w:hAnsiTheme="majorBidi" w:cstheme="majorBidi"/>
          <w:color w:val="000000" w:themeColor="text1"/>
          <w:sz w:val="24"/>
          <w:szCs w:val="24"/>
        </w:rPr>
        <w:t>Gidden</w:t>
      </w:r>
      <w:proofErr w:type="spellEnd"/>
      <w:r w:rsidRPr="008F0E06">
        <w:rPr>
          <w:rFonts w:asciiTheme="majorBidi" w:hAnsiTheme="majorBidi" w:cstheme="majorBidi"/>
          <w:color w:val="000000" w:themeColor="text1"/>
          <w:sz w:val="24"/>
          <w:szCs w:val="24"/>
        </w:rPr>
        <w:t xml:space="preserve">, Anthony. 2005. </w:t>
      </w:r>
      <w:r w:rsidRPr="008F0E06">
        <w:rPr>
          <w:rFonts w:asciiTheme="majorBidi" w:hAnsiTheme="majorBidi" w:cstheme="majorBidi"/>
          <w:i/>
          <w:iCs/>
          <w:color w:val="000000" w:themeColor="text1"/>
          <w:sz w:val="24"/>
          <w:szCs w:val="24"/>
        </w:rPr>
        <w:t>The Constitution of Society: Outline of The Theory of Structuration</w:t>
      </w:r>
      <w:r w:rsidRPr="008F0E06">
        <w:rPr>
          <w:rFonts w:asciiTheme="majorBidi" w:hAnsiTheme="majorBidi" w:cstheme="majorBidi"/>
          <w:color w:val="000000" w:themeColor="text1"/>
          <w:sz w:val="24"/>
          <w:szCs w:val="24"/>
        </w:rPr>
        <w:t xml:space="preserve"> </w:t>
      </w:r>
      <w:proofErr w:type="spellStart"/>
      <w:r w:rsidRPr="008F0E06">
        <w:rPr>
          <w:rFonts w:asciiTheme="majorBidi" w:hAnsiTheme="majorBidi" w:cstheme="majorBidi"/>
          <w:color w:val="000000" w:themeColor="text1"/>
          <w:sz w:val="24"/>
          <w:szCs w:val="24"/>
        </w:rPr>
        <w:t>dalam</w:t>
      </w:r>
      <w:proofErr w:type="spellEnd"/>
      <w:r w:rsidRPr="008F0E06">
        <w:rPr>
          <w:rFonts w:asciiTheme="majorBidi" w:hAnsiTheme="majorBidi" w:cstheme="majorBidi"/>
          <w:color w:val="000000" w:themeColor="text1"/>
          <w:sz w:val="24"/>
          <w:szCs w:val="24"/>
        </w:rPr>
        <w:t xml:space="preserve"> Gabrielle M Spiegel (</w:t>
      </w:r>
      <w:proofErr w:type="spellStart"/>
      <w:proofErr w:type="gramStart"/>
      <w:r w:rsidRPr="008F0E06">
        <w:rPr>
          <w:rFonts w:asciiTheme="majorBidi" w:hAnsiTheme="majorBidi" w:cstheme="majorBidi"/>
          <w:color w:val="000000" w:themeColor="text1"/>
          <w:sz w:val="24"/>
          <w:szCs w:val="24"/>
        </w:rPr>
        <w:t>ed</w:t>
      </w:r>
      <w:proofErr w:type="spellEnd"/>
      <w:proofErr w:type="gramEnd"/>
      <w:r w:rsidRPr="008F0E06">
        <w:rPr>
          <w:rFonts w:asciiTheme="majorBidi" w:hAnsiTheme="majorBidi" w:cstheme="majorBidi"/>
          <w:color w:val="000000" w:themeColor="text1"/>
          <w:sz w:val="24"/>
          <w:szCs w:val="24"/>
        </w:rPr>
        <w:t xml:space="preserve">). </w:t>
      </w:r>
      <w:r w:rsidRPr="008F0E06">
        <w:rPr>
          <w:rFonts w:asciiTheme="majorBidi" w:hAnsiTheme="majorBidi" w:cstheme="majorBidi"/>
          <w:i/>
          <w:iCs/>
          <w:color w:val="000000" w:themeColor="text1"/>
          <w:sz w:val="24"/>
          <w:szCs w:val="24"/>
        </w:rPr>
        <w:t>Practicing History</w:t>
      </w:r>
      <w:r w:rsidRPr="008F0E06">
        <w:rPr>
          <w:rFonts w:asciiTheme="majorBidi" w:hAnsiTheme="majorBidi" w:cstheme="majorBidi"/>
          <w:color w:val="000000" w:themeColor="text1"/>
          <w:sz w:val="24"/>
          <w:szCs w:val="24"/>
        </w:rPr>
        <w:t xml:space="preserve">. New York: </w:t>
      </w:r>
      <w:proofErr w:type="spellStart"/>
      <w:r w:rsidRPr="008F0E06">
        <w:rPr>
          <w:rFonts w:asciiTheme="majorBidi" w:hAnsiTheme="majorBidi" w:cstheme="majorBidi"/>
          <w:color w:val="000000" w:themeColor="text1"/>
          <w:sz w:val="24"/>
          <w:szCs w:val="24"/>
        </w:rPr>
        <w:t>Routledge</w:t>
      </w:r>
      <w:proofErr w:type="spellEnd"/>
      <w:r w:rsidRPr="008F0E06">
        <w:rPr>
          <w:rFonts w:asciiTheme="majorBidi" w:hAnsiTheme="majorBidi" w:cstheme="majorBidi"/>
          <w:color w:val="000000" w:themeColor="text1"/>
          <w:sz w:val="24"/>
          <w:szCs w:val="24"/>
        </w:rPr>
        <w:t xml:space="preserve">. </w:t>
      </w:r>
    </w:p>
    <w:p w:rsidR="00505AC2" w:rsidRPr="008F0E06" w:rsidRDefault="00505AC2" w:rsidP="00505AC2">
      <w:pPr>
        <w:spacing w:after="0" w:line="240" w:lineRule="auto"/>
        <w:ind w:left="709" w:hanging="709"/>
        <w:jc w:val="both"/>
        <w:rPr>
          <w:rFonts w:asciiTheme="majorBidi" w:eastAsia="Times New Roman" w:hAnsiTheme="majorBidi" w:cstheme="majorBidi"/>
          <w:color w:val="000000" w:themeColor="text1"/>
          <w:sz w:val="24"/>
          <w:szCs w:val="24"/>
          <w:lang w:eastAsia="id-ID"/>
        </w:rPr>
      </w:pPr>
      <w:proofErr w:type="spellStart"/>
      <w:r w:rsidRPr="008F0E06">
        <w:rPr>
          <w:rFonts w:asciiTheme="majorBidi" w:eastAsia="Times New Roman" w:hAnsiTheme="majorBidi" w:cstheme="majorBidi"/>
          <w:color w:val="000000" w:themeColor="text1"/>
          <w:sz w:val="24"/>
          <w:szCs w:val="24"/>
          <w:lang w:eastAsia="id-ID"/>
        </w:rPr>
        <w:t>Gidden</w:t>
      </w:r>
      <w:proofErr w:type="spellEnd"/>
      <w:r w:rsidRPr="008F0E06">
        <w:rPr>
          <w:rFonts w:asciiTheme="majorBidi" w:eastAsia="Times New Roman" w:hAnsiTheme="majorBidi" w:cstheme="majorBidi"/>
          <w:color w:val="000000" w:themeColor="text1"/>
          <w:sz w:val="24"/>
          <w:szCs w:val="24"/>
          <w:lang w:eastAsia="id-ID"/>
        </w:rPr>
        <w:t>, Anthony. 2010</w:t>
      </w:r>
      <w:proofErr w:type="gramStart"/>
      <w:r w:rsidRPr="008F0E06">
        <w:rPr>
          <w:rFonts w:asciiTheme="majorBidi" w:eastAsia="Times New Roman" w:hAnsiTheme="majorBidi" w:cstheme="majorBidi"/>
          <w:color w:val="000000" w:themeColor="text1"/>
          <w:sz w:val="24"/>
          <w:szCs w:val="24"/>
          <w:lang w:eastAsia="id-ID"/>
        </w:rPr>
        <w:t>.</w:t>
      </w:r>
      <w:r w:rsidRPr="008F0E06">
        <w:rPr>
          <w:rFonts w:asciiTheme="majorBidi" w:eastAsia="Times New Roman" w:hAnsiTheme="majorBidi" w:cstheme="majorBidi"/>
          <w:i/>
          <w:iCs/>
          <w:color w:val="000000" w:themeColor="text1"/>
          <w:sz w:val="24"/>
          <w:szCs w:val="24"/>
          <w:lang w:eastAsia="id-ID"/>
        </w:rPr>
        <w:t>Teori</w:t>
      </w:r>
      <w:proofErr w:type="gramEnd"/>
      <w:r w:rsidRPr="008F0E06">
        <w:rPr>
          <w:rFonts w:asciiTheme="majorBidi" w:eastAsia="Times New Roman" w:hAnsiTheme="majorBidi" w:cstheme="majorBidi"/>
          <w:i/>
          <w:iCs/>
          <w:color w:val="000000" w:themeColor="text1"/>
          <w:sz w:val="24"/>
          <w:szCs w:val="24"/>
          <w:lang w:eastAsia="id-ID"/>
        </w:rPr>
        <w:t xml:space="preserve"> </w:t>
      </w:r>
      <w:proofErr w:type="spellStart"/>
      <w:r w:rsidRPr="008F0E06">
        <w:rPr>
          <w:rFonts w:asciiTheme="majorBidi" w:eastAsia="Times New Roman" w:hAnsiTheme="majorBidi" w:cstheme="majorBidi"/>
          <w:i/>
          <w:iCs/>
          <w:color w:val="000000" w:themeColor="text1"/>
          <w:sz w:val="24"/>
          <w:szCs w:val="24"/>
          <w:lang w:eastAsia="id-ID"/>
        </w:rPr>
        <w:t>Strukturasi</w:t>
      </w:r>
      <w:proofErr w:type="spellEnd"/>
      <w:r w:rsidRPr="008F0E06">
        <w:rPr>
          <w:rFonts w:asciiTheme="majorBidi" w:eastAsia="Times New Roman" w:hAnsiTheme="majorBidi" w:cstheme="majorBidi"/>
          <w:i/>
          <w:iCs/>
          <w:color w:val="000000" w:themeColor="text1"/>
          <w:sz w:val="24"/>
          <w:szCs w:val="24"/>
          <w:lang w:eastAsia="id-ID"/>
        </w:rPr>
        <w:t xml:space="preserve">: </w:t>
      </w:r>
      <w:proofErr w:type="spellStart"/>
      <w:r w:rsidRPr="008F0E06">
        <w:rPr>
          <w:rFonts w:asciiTheme="majorBidi" w:eastAsia="Times New Roman" w:hAnsiTheme="majorBidi" w:cstheme="majorBidi"/>
          <w:i/>
          <w:iCs/>
          <w:color w:val="000000" w:themeColor="text1"/>
          <w:sz w:val="24"/>
          <w:szCs w:val="24"/>
          <w:lang w:eastAsia="id-ID"/>
        </w:rPr>
        <w:t>Dasar-dasar</w:t>
      </w:r>
      <w:proofErr w:type="spellEnd"/>
      <w:r w:rsidRPr="008F0E06">
        <w:rPr>
          <w:rFonts w:asciiTheme="majorBidi" w:eastAsia="Times New Roman" w:hAnsiTheme="majorBidi" w:cstheme="majorBidi"/>
          <w:i/>
          <w:iCs/>
          <w:color w:val="000000" w:themeColor="text1"/>
          <w:sz w:val="24"/>
          <w:szCs w:val="24"/>
          <w:lang w:eastAsia="id-ID"/>
        </w:rPr>
        <w:t xml:space="preserve"> </w:t>
      </w:r>
      <w:proofErr w:type="spellStart"/>
      <w:r w:rsidRPr="008F0E06">
        <w:rPr>
          <w:rFonts w:asciiTheme="majorBidi" w:eastAsia="Times New Roman" w:hAnsiTheme="majorBidi" w:cstheme="majorBidi"/>
          <w:i/>
          <w:iCs/>
          <w:color w:val="000000" w:themeColor="text1"/>
          <w:sz w:val="24"/>
          <w:szCs w:val="24"/>
          <w:lang w:eastAsia="id-ID"/>
        </w:rPr>
        <w:t>Pembentukan</w:t>
      </w:r>
      <w:proofErr w:type="spellEnd"/>
      <w:r w:rsidRPr="008F0E06">
        <w:rPr>
          <w:rFonts w:asciiTheme="majorBidi" w:eastAsia="Times New Roman" w:hAnsiTheme="majorBidi" w:cstheme="majorBidi"/>
          <w:i/>
          <w:iCs/>
          <w:color w:val="000000" w:themeColor="text1"/>
          <w:sz w:val="24"/>
          <w:szCs w:val="24"/>
          <w:lang w:eastAsia="id-ID"/>
        </w:rPr>
        <w:t xml:space="preserve"> </w:t>
      </w:r>
      <w:proofErr w:type="spellStart"/>
      <w:r w:rsidRPr="008F0E06">
        <w:rPr>
          <w:rFonts w:asciiTheme="majorBidi" w:eastAsia="Times New Roman" w:hAnsiTheme="majorBidi" w:cstheme="majorBidi"/>
          <w:i/>
          <w:iCs/>
          <w:color w:val="000000" w:themeColor="text1"/>
          <w:sz w:val="24"/>
          <w:szCs w:val="24"/>
          <w:lang w:eastAsia="id-ID"/>
        </w:rPr>
        <w:t>Struktur</w:t>
      </w:r>
      <w:proofErr w:type="spellEnd"/>
      <w:r w:rsidRPr="008F0E06">
        <w:rPr>
          <w:rFonts w:asciiTheme="majorBidi" w:eastAsia="Times New Roman" w:hAnsiTheme="majorBidi" w:cstheme="majorBidi"/>
          <w:i/>
          <w:iCs/>
          <w:color w:val="000000" w:themeColor="text1"/>
          <w:sz w:val="24"/>
          <w:szCs w:val="24"/>
          <w:lang w:eastAsia="id-ID"/>
        </w:rPr>
        <w:t xml:space="preserve"> </w:t>
      </w:r>
      <w:proofErr w:type="spellStart"/>
      <w:r w:rsidRPr="008F0E06">
        <w:rPr>
          <w:rFonts w:asciiTheme="majorBidi" w:eastAsia="Times New Roman" w:hAnsiTheme="majorBidi" w:cstheme="majorBidi"/>
          <w:i/>
          <w:iCs/>
          <w:color w:val="000000" w:themeColor="text1"/>
          <w:sz w:val="24"/>
          <w:szCs w:val="24"/>
          <w:lang w:eastAsia="id-ID"/>
        </w:rPr>
        <w:t>Sosial</w:t>
      </w:r>
      <w:proofErr w:type="spellEnd"/>
      <w:r w:rsidRPr="008F0E06">
        <w:rPr>
          <w:rFonts w:asciiTheme="majorBidi" w:eastAsia="Times New Roman" w:hAnsiTheme="majorBidi" w:cstheme="majorBidi"/>
          <w:i/>
          <w:iCs/>
          <w:color w:val="000000" w:themeColor="text1"/>
          <w:sz w:val="24"/>
          <w:szCs w:val="24"/>
          <w:lang w:eastAsia="id-ID"/>
        </w:rPr>
        <w:t xml:space="preserve"> </w:t>
      </w:r>
      <w:proofErr w:type="spellStart"/>
      <w:r w:rsidRPr="008F0E06">
        <w:rPr>
          <w:rFonts w:asciiTheme="majorBidi" w:eastAsia="Times New Roman" w:hAnsiTheme="majorBidi" w:cstheme="majorBidi"/>
          <w:i/>
          <w:iCs/>
          <w:color w:val="000000" w:themeColor="text1"/>
          <w:sz w:val="24"/>
          <w:szCs w:val="24"/>
          <w:lang w:eastAsia="id-ID"/>
        </w:rPr>
        <w:t>Masyarakat</w:t>
      </w:r>
      <w:proofErr w:type="spellEnd"/>
      <w:r w:rsidRPr="008F0E06">
        <w:rPr>
          <w:rFonts w:asciiTheme="majorBidi" w:eastAsia="Times New Roman" w:hAnsiTheme="majorBidi" w:cstheme="majorBidi"/>
          <w:color w:val="000000" w:themeColor="text1"/>
          <w:sz w:val="24"/>
          <w:szCs w:val="24"/>
          <w:lang w:eastAsia="id-ID"/>
        </w:rPr>
        <w:t xml:space="preserve">. Yogyakarta: </w:t>
      </w:r>
      <w:proofErr w:type="spellStart"/>
      <w:r w:rsidRPr="008F0E06">
        <w:rPr>
          <w:rFonts w:asciiTheme="majorBidi" w:eastAsia="Times New Roman" w:hAnsiTheme="majorBidi" w:cstheme="majorBidi"/>
          <w:color w:val="000000" w:themeColor="text1"/>
          <w:sz w:val="24"/>
          <w:szCs w:val="24"/>
          <w:lang w:eastAsia="id-ID"/>
        </w:rPr>
        <w:t>Pustaka</w:t>
      </w:r>
      <w:proofErr w:type="spellEnd"/>
      <w:r w:rsidRPr="008F0E06">
        <w:rPr>
          <w:rFonts w:asciiTheme="majorBidi" w:eastAsia="Times New Roman" w:hAnsiTheme="majorBidi" w:cstheme="majorBidi"/>
          <w:color w:val="000000" w:themeColor="text1"/>
          <w:sz w:val="24"/>
          <w:szCs w:val="24"/>
          <w:lang w:eastAsia="id-ID"/>
        </w:rPr>
        <w:t xml:space="preserve"> </w:t>
      </w:r>
      <w:proofErr w:type="spellStart"/>
      <w:r w:rsidRPr="008F0E06">
        <w:rPr>
          <w:rFonts w:asciiTheme="majorBidi" w:eastAsia="Times New Roman" w:hAnsiTheme="majorBidi" w:cstheme="majorBidi"/>
          <w:color w:val="000000" w:themeColor="text1"/>
          <w:sz w:val="24"/>
          <w:szCs w:val="24"/>
          <w:lang w:eastAsia="id-ID"/>
        </w:rPr>
        <w:t>Pelajar</w:t>
      </w:r>
      <w:proofErr w:type="spellEnd"/>
      <w:r w:rsidRPr="008F0E06">
        <w:rPr>
          <w:rFonts w:asciiTheme="majorBidi" w:eastAsia="Times New Roman" w:hAnsiTheme="majorBidi" w:cstheme="majorBidi"/>
          <w:color w:val="000000" w:themeColor="text1"/>
          <w:sz w:val="24"/>
          <w:szCs w:val="24"/>
          <w:lang w:eastAsia="id-ID"/>
        </w:rPr>
        <w:t xml:space="preserve">. </w:t>
      </w:r>
    </w:p>
    <w:p w:rsidR="00505AC2" w:rsidRPr="008F0E06" w:rsidRDefault="00505AC2" w:rsidP="00505AC2">
      <w:pPr>
        <w:spacing w:after="0" w:line="240" w:lineRule="auto"/>
        <w:ind w:left="709" w:hanging="709"/>
        <w:jc w:val="both"/>
        <w:rPr>
          <w:rFonts w:asciiTheme="majorBidi" w:hAnsiTheme="majorBidi" w:cstheme="majorBidi"/>
          <w:color w:val="000000" w:themeColor="text1"/>
          <w:sz w:val="24"/>
          <w:szCs w:val="24"/>
        </w:rPr>
      </w:pPr>
      <w:proofErr w:type="spellStart"/>
      <w:r w:rsidRPr="008F0E06">
        <w:rPr>
          <w:rFonts w:asciiTheme="majorBidi" w:hAnsiTheme="majorBidi" w:cstheme="majorBidi"/>
          <w:color w:val="000000" w:themeColor="text1"/>
          <w:sz w:val="24"/>
          <w:szCs w:val="24"/>
        </w:rPr>
        <w:t>Iskandar</w:t>
      </w:r>
      <w:proofErr w:type="spellEnd"/>
      <w:r w:rsidRPr="008F0E06">
        <w:rPr>
          <w:rFonts w:asciiTheme="majorBidi" w:hAnsiTheme="majorBidi" w:cstheme="majorBidi"/>
          <w:color w:val="000000" w:themeColor="text1"/>
          <w:sz w:val="24"/>
          <w:szCs w:val="24"/>
        </w:rPr>
        <w:t xml:space="preserve">, Mohammad. 2001. </w:t>
      </w:r>
      <w:r w:rsidRPr="008F0E06">
        <w:rPr>
          <w:rFonts w:asciiTheme="majorBidi" w:hAnsiTheme="majorBidi" w:cstheme="majorBidi"/>
          <w:i/>
          <w:color w:val="000000" w:themeColor="text1"/>
          <w:sz w:val="24"/>
          <w:szCs w:val="24"/>
        </w:rPr>
        <w:t xml:space="preserve">Para </w:t>
      </w:r>
      <w:proofErr w:type="spellStart"/>
      <w:r w:rsidRPr="008F0E06">
        <w:rPr>
          <w:rFonts w:asciiTheme="majorBidi" w:hAnsiTheme="majorBidi" w:cstheme="majorBidi"/>
          <w:i/>
          <w:color w:val="000000" w:themeColor="text1"/>
          <w:sz w:val="24"/>
          <w:szCs w:val="24"/>
        </w:rPr>
        <w:t>Pengemban</w:t>
      </w:r>
      <w:proofErr w:type="spellEnd"/>
      <w:r w:rsidRPr="008F0E06">
        <w:rPr>
          <w:rFonts w:asciiTheme="majorBidi" w:hAnsiTheme="majorBidi" w:cstheme="majorBidi"/>
          <w:i/>
          <w:color w:val="000000" w:themeColor="text1"/>
          <w:sz w:val="24"/>
          <w:szCs w:val="24"/>
        </w:rPr>
        <w:t xml:space="preserve"> </w:t>
      </w:r>
      <w:proofErr w:type="spellStart"/>
      <w:r w:rsidRPr="008F0E06">
        <w:rPr>
          <w:rFonts w:asciiTheme="majorBidi" w:hAnsiTheme="majorBidi" w:cstheme="majorBidi"/>
          <w:i/>
          <w:color w:val="000000" w:themeColor="text1"/>
          <w:sz w:val="24"/>
          <w:szCs w:val="24"/>
        </w:rPr>
        <w:t>Amanah</w:t>
      </w:r>
      <w:proofErr w:type="spellEnd"/>
      <w:r w:rsidRPr="008F0E06">
        <w:rPr>
          <w:rFonts w:asciiTheme="majorBidi" w:hAnsiTheme="majorBidi" w:cstheme="majorBidi"/>
          <w:i/>
          <w:color w:val="000000" w:themeColor="text1"/>
          <w:sz w:val="24"/>
          <w:szCs w:val="24"/>
        </w:rPr>
        <w:t xml:space="preserve">: </w:t>
      </w:r>
      <w:proofErr w:type="spellStart"/>
      <w:r w:rsidRPr="008F0E06">
        <w:rPr>
          <w:rFonts w:asciiTheme="majorBidi" w:hAnsiTheme="majorBidi" w:cstheme="majorBidi"/>
          <w:i/>
          <w:color w:val="000000" w:themeColor="text1"/>
          <w:sz w:val="24"/>
          <w:szCs w:val="24"/>
        </w:rPr>
        <w:t>Pergulatan</w:t>
      </w:r>
      <w:proofErr w:type="spellEnd"/>
      <w:r w:rsidRPr="008F0E06">
        <w:rPr>
          <w:rFonts w:asciiTheme="majorBidi" w:hAnsiTheme="majorBidi" w:cstheme="majorBidi"/>
          <w:i/>
          <w:color w:val="000000" w:themeColor="text1"/>
          <w:sz w:val="24"/>
          <w:szCs w:val="24"/>
        </w:rPr>
        <w:t xml:space="preserve"> </w:t>
      </w:r>
      <w:proofErr w:type="spellStart"/>
      <w:r w:rsidRPr="008F0E06">
        <w:rPr>
          <w:rFonts w:asciiTheme="majorBidi" w:hAnsiTheme="majorBidi" w:cstheme="majorBidi"/>
          <w:i/>
          <w:color w:val="000000" w:themeColor="text1"/>
          <w:sz w:val="24"/>
          <w:szCs w:val="24"/>
        </w:rPr>
        <w:t>Pemikiran</w:t>
      </w:r>
      <w:proofErr w:type="spellEnd"/>
      <w:r w:rsidRPr="008F0E06">
        <w:rPr>
          <w:rFonts w:asciiTheme="majorBidi" w:hAnsiTheme="majorBidi" w:cstheme="majorBidi"/>
          <w:i/>
          <w:color w:val="000000" w:themeColor="text1"/>
          <w:sz w:val="24"/>
          <w:szCs w:val="24"/>
        </w:rPr>
        <w:t xml:space="preserve"> </w:t>
      </w:r>
      <w:proofErr w:type="spellStart"/>
      <w:r w:rsidRPr="008F0E06">
        <w:rPr>
          <w:rFonts w:asciiTheme="majorBidi" w:hAnsiTheme="majorBidi" w:cstheme="majorBidi"/>
          <w:i/>
          <w:color w:val="000000" w:themeColor="text1"/>
          <w:sz w:val="24"/>
          <w:szCs w:val="24"/>
        </w:rPr>
        <w:t>Kiai</w:t>
      </w:r>
      <w:proofErr w:type="spellEnd"/>
      <w:r w:rsidRPr="008F0E06">
        <w:rPr>
          <w:rFonts w:asciiTheme="majorBidi" w:hAnsiTheme="majorBidi" w:cstheme="majorBidi"/>
          <w:i/>
          <w:color w:val="000000" w:themeColor="text1"/>
          <w:sz w:val="24"/>
          <w:szCs w:val="24"/>
        </w:rPr>
        <w:t xml:space="preserve"> </w:t>
      </w:r>
      <w:proofErr w:type="spellStart"/>
      <w:r w:rsidRPr="008F0E06">
        <w:rPr>
          <w:rFonts w:asciiTheme="majorBidi" w:hAnsiTheme="majorBidi" w:cstheme="majorBidi"/>
          <w:i/>
          <w:color w:val="000000" w:themeColor="text1"/>
          <w:sz w:val="24"/>
          <w:szCs w:val="24"/>
        </w:rPr>
        <w:t>dan</w:t>
      </w:r>
      <w:proofErr w:type="spellEnd"/>
      <w:r w:rsidRPr="008F0E06">
        <w:rPr>
          <w:rFonts w:asciiTheme="majorBidi" w:hAnsiTheme="majorBidi" w:cstheme="majorBidi"/>
          <w:i/>
          <w:color w:val="000000" w:themeColor="text1"/>
          <w:sz w:val="24"/>
          <w:szCs w:val="24"/>
        </w:rPr>
        <w:t xml:space="preserve"> </w:t>
      </w:r>
      <w:proofErr w:type="spellStart"/>
      <w:r w:rsidRPr="008F0E06">
        <w:rPr>
          <w:rFonts w:asciiTheme="majorBidi" w:hAnsiTheme="majorBidi" w:cstheme="majorBidi"/>
          <w:i/>
          <w:color w:val="000000" w:themeColor="text1"/>
          <w:sz w:val="24"/>
          <w:szCs w:val="24"/>
        </w:rPr>
        <w:t>Ulama</w:t>
      </w:r>
      <w:proofErr w:type="spellEnd"/>
      <w:r w:rsidRPr="008F0E06">
        <w:rPr>
          <w:rFonts w:asciiTheme="majorBidi" w:hAnsiTheme="majorBidi" w:cstheme="majorBidi"/>
          <w:i/>
          <w:color w:val="000000" w:themeColor="text1"/>
          <w:sz w:val="24"/>
          <w:szCs w:val="24"/>
        </w:rPr>
        <w:t xml:space="preserve"> di </w:t>
      </w:r>
      <w:proofErr w:type="spellStart"/>
      <w:r w:rsidRPr="008F0E06">
        <w:rPr>
          <w:rFonts w:asciiTheme="majorBidi" w:hAnsiTheme="majorBidi" w:cstheme="majorBidi"/>
          <w:i/>
          <w:color w:val="000000" w:themeColor="text1"/>
          <w:sz w:val="24"/>
          <w:szCs w:val="24"/>
        </w:rPr>
        <w:t>Jawa</w:t>
      </w:r>
      <w:proofErr w:type="spellEnd"/>
      <w:r w:rsidRPr="008F0E06">
        <w:rPr>
          <w:rFonts w:asciiTheme="majorBidi" w:hAnsiTheme="majorBidi" w:cstheme="majorBidi"/>
          <w:i/>
          <w:color w:val="000000" w:themeColor="text1"/>
          <w:sz w:val="24"/>
          <w:szCs w:val="24"/>
        </w:rPr>
        <w:t xml:space="preserve"> Barat 1900-1950.</w:t>
      </w:r>
      <w:r w:rsidRPr="008F0E06">
        <w:rPr>
          <w:rFonts w:asciiTheme="majorBidi" w:hAnsiTheme="majorBidi" w:cstheme="majorBidi"/>
          <w:color w:val="000000" w:themeColor="text1"/>
          <w:sz w:val="24"/>
          <w:szCs w:val="24"/>
        </w:rPr>
        <w:t xml:space="preserve"> Yogyakarta: Mata </w:t>
      </w:r>
      <w:proofErr w:type="spellStart"/>
      <w:r w:rsidRPr="008F0E06">
        <w:rPr>
          <w:rFonts w:asciiTheme="majorBidi" w:hAnsiTheme="majorBidi" w:cstheme="majorBidi"/>
          <w:color w:val="000000" w:themeColor="text1"/>
          <w:sz w:val="24"/>
          <w:szCs w:val="24"/>
        </w:rPr>
        <w:t>Bangsa</w:t>
      </w:r>
      <w:proofErr w:type="spellEnd"/>
    </w:p>
    <w:p w:rsidR="00505AC2" w:rsidRPr="008F0E06" w:rsidRDefault="00505AC2" w:rsidP="00505AC2">
      <w:pPr>
        <w:spacing w:after="0" w:line="240" w:lineRule="auto"/>
        <w:ind w:left="709" w:hanging="709"/>
        <w:jc w:val="both"/>
        <w:rPr>
          <w:rFonts w:asciiTheme="majorBidi" w:hAnsiTheme="majorBidi" w:cstheme="majorBidi"/>
          <w:color w:val="000000" w:themeColor="text1"/>
          <w:sz w:val="24"/>
          <w:szCs w:val="24"/>
        </w:rPr>
      </w:pPr>
      <w:proofErr w:type="spellStart"/>
      <w:r w:rsidRPr="008F0E06">
        <w:rPr>
          <w:rFonts w:asciiTheme="majorBidi" w:hAnsiTheme="majorBidi" w:cstheme="majorBidi"/>
          <w:color w:val="000000" w:themeColor="text1"/>
          <w:sz w:val="24"/>
          <w:szCs w:val="24"/>
        </w:rPr>
        <w:t>Iskandar</w:t>
      </w:r>
      <w:proofErr w:type="spellEnd"/>
      <w:r w:rsidRPr="008F0E06">
        <w:rPr>
          <w:rFonts w:asciiTheme="majorBidi" w:hAnsiTheme="majorBidi" w:cstheme="majorBidi"/>
          <w:color w:val="000000" w:themeColor="text1"/>
          <w:sz w:val="24"/>
          <w:szCs w:val="24"/>
        </w:rPr>
        <w:t xml:space="preserve">, Muhammad </w:t>
      </w:r>
      <w:proofErr w:type="spellStart"/>
      <w:r w:rsidRPr="008F0E06">
        <w:rPr>
          <w:rFonts w:asciiTheme="majorBidi" w:hAnsiTheme="majorBidi" w:cstheme="majorBidi"/>
          <w:color w:val="000000" w:themeColor="text1"/>
          <w:sz w:val="24"/>
          <w:szCs w:val="24"/>
        </w:rPr>
        <w:t>Dkk</w:t>
      </w:r>
      <w:proofErr w:type="spellEnd"/>
      <w:r w:rsidRPr="008F0E06">
        <w:rPr>
          <w:rFonts w:asciiTheme="majorBidi" w:hAnsiTheme="majorBidi" w:cstheme="majorBidi"/>
          <w:color w:val="000000" w:themeColor="text1"/>
          <w:sz w:val="24"/>
          <w:szCs w:val="24"/>
        </w:rPr>
        <w:t xml:space="preserve">. 2015. </w:t>
      </w:r>
      <w:proofErr w:type="spellStart"/>
      <w:r w:rsidRPr="008F0E06">
        <w:rPr>
          <w:rFonts w:asciiTheme="majorBidi" w:hAnsiTheme="majorBidi" w:cstheme="majorBidi"/>
          <w:i/>
          <w:color w:val="000000" w:themeColor="text1"/>
          <w:sz w:val="24"/>
          <w:szCs w:val="24"/>
        </w:rPr>
        <w:t>Sejarah</w:t>
      </w:r>
      <w:proofErr w:type="spellEnd"/>
      <w:r w:rsidRPr="008F0E06">
        <w:rPr>
          <w:rFonts w:asciiTheme="majorBidi" w:hAnsiTheme="majorBidi" w:cstheme="majorBidi"/>
          <w:i/>
          <w:color w:val="000000" w:themeColor="text1"/>
          <w:sz w:val="24"/>
          <w:szCs w:val="24"/>
        </w:rPr>
        <w:t xml:space="preserve"> </w:t>
      </w:r>
      <w:proofErr w:type="spellStart"/>
      <w:r w:rsidRPr="008F0E06">
        <w:rPr>
          <w:rFonts w:asciiTheme="majorBidi" w:hAnsiTheme="majorBidi" w:cstheme="majorBidi"/>
          <w:i/>
          <w:color w:val="000000" w:themeColor="text1"/>
          <w:sz w:val="24"/>
          <w:szCs w:val="24"/>
        </w:rPr>
        <w:t>Kebudayaan</w:t>
      </w:r>
      <w:proofErr w:type="spellEnd"/>
      <w:r w:rsidRPr="008F0E06">
        <w:rPr>
          <w:rFonts w:asciiTheme="majorBidi" w:hAnsiTheme="majorBidi" w:cstheme="majorBidi"/>
          <w:i/>
          <w:color w:val="000000" w:themeColor="text1"/>
          <w:sz w:val="24"/>
          <w:szCs w:val="24"/>
        </w:rPr>
        <w:t xml:space="preserve"> Islam Indonesia </w:t>
      </w:r>
      <w:proofErr w:type="spellStart"/>
      <w:r w:rsidRPr="008F0E06">
        <w:rPr>
          <w:rFonts w:asciiTheme="majorBidi" w:hAnsiTheme="majorBidi" w:cstheme="majorBidi"/>
          <w:i/>
          <w:color w:val="000000" w:themeColor="text1"/>
          <w:sz w:val="24"/>
          <w:szCs w:val="24"/>
        </w:rPr>
        <w:t>Jilid</w:t>
      </w:r>
      <w:proofErr w:type="spellEnd"/>
      <w:r w:rsidRPr="008F0E06">
        <w:rPr>
          <w:rFonts w:asciiTheme="majorBidi" w:hAnsiTheme="majorBidi" w:cstheme="majorBidi"/>
          <w:i/>
          <w:color w:val="000000" w:themeColor="text1"/>
          <w:sz w:val="24"/>
          <w:szCs w:val="24"/>
        </w:rPr>
        <w:t xml:space="preserve"> 3. </w:t>
      </w:r>
      <w:proofErr w:type="spellStart"/>
      <w:r w:rsidRPr="008F0E06">
        <w:rPr>
          <w:rFonts w:asciiTheme="majorBidi" w:hAnsiTheme="majorBidi" w:cstheme="majorBidi"/>
          <w:i/>
          <w:color w:val="000000" w:themeColor="text1"/>
          <w:sz w:val="24"/>
          <w:szCs w:val="24"/>
        </w:rPr>
        <w:t>Institusi</w:t>
      </w:r>
      <w:proofErr w:type="spellEnd"/>
      <w:r w:rsidRPr="008F0E06">
        <w:rPr>
          <w:rFonts w:asciiTheme="majorBidi" w:hAnsiTheme="majorBidi" w:cstheme="majorBidi"/>
          <w:i/>
          <w:color w:val="000000" w:themeColor="text1"/>
          <w:sz w:val="24"/>
          <w:szCs w:val="24"/>
        </w:rPr>
        <w:t xml:space="preserve"> </w:t>
      </w:r>
      <w:proofErr w:type="spellStart"/>
      <w:r w:rsidRPr="008F0E06">
        <w:rPr>
          <w:rFonts w:asciiTheme="majorBidi" w:hAnsiTheme="majorBidi" w:cstheme="majorBidi"/>
          <w:i/>
          <w:color w:val="000000" w:themeColor="text1"/>
          <w:sz w:val="24"/>
          <w:szCs w:val="24"/>
        </w:rPr>
        <w:t>dan</w:t>
      </w:r>
      <w:proofErr w:type="spellEnd"/>
      <w:r w:rsidRPr="008F0E06">
        <w:rPr>
          <w:rFonts w:asciiTheme="majorBidi" w:hAnsiTheme="majorBidi" w:cstheme="majorBidi"/>
          <w:i/>
          <w:color w:val="000000" w:themeColor="text1"/>
          <w:sz w:val="24"/>
          <w:szCs w:val="24"/>
        </w:rPr>
        <w:t xml:space="preserve"> </w:t>
      </w:r>
      <w:proofErr w:type="spellStart"/>
      <w:r w:rsidRPr="008F0E06">
        <w:rPr>
          <w:rFonts w:asciiTheme="majorBidi" w:hAnsiTheme="majorBidi" w:cstheme="majorBidi"/>
          <w:i/>
          <w:color w:val="000000" w:themeColor="text1"/>
          <w:sz w:val="24"/>
          <w:szCs w:val="24"/>
        </w:rPr>
        <w:t>Gerakan</w:t>
      </w:r>
      <w:proofErr w:type="spellEnd"/>
      <w:r w:rsidRPr="008F0E06">
        <w:rPr>
          <w:rFonts w:asciiTheme="majorBidi" w:hAnsiTheme="majorBidi" w:cstheme="majorBidi"/>
          <w:i/>
          <w:color w:val="000000" w:themeColor="text1"/>
          <w:sz w:val="24"/>
          <w:szCs w:val="24"/>
        </w:rPr>
        <w:t>.</w:t>
      </w:r>
      <w:r w:rsidRPr="008F0E06">
        <w:rPr>
          <w:rFonts w:asciiTheme="majorBidi" w:hAnsiTheme="majorBidi" w:cstheme="majorBidi"/>
          <w:color w:val="000000" w:themeColor="text1"/>
          <w:sz w:val="24"/>
          <w:szCs w:val="24"/>
        </w:rPr>
        <w:t xml:space="preserve"> Jakarta: </w:t>
      </w:r>
      <w:proofErr w:type="spellStart"/>
      <w:r w:rsidRPr="008F0E06">
        <w:rPr>
          <w:rFonts w:asciiTheme="majorBidi" w:hAnsiTheme="majorBidi" w:cstheme="majorBidi"/>
          <w:color w:val="000000" w:themeColor="text1"/>
          <w:sz w:val="24"/>
          <w:szCs w:val="24"/>
        </w:rPr>
        <w:t>Direktorat</w:t>
      </w:r>
      <w:proofErr w:type="spellEnd"/>
      <w:r w:rsidRPr="008F0E06">
        <w:rPr>
          <w:rFonts w:asciiTheme="majorBidi" w:hAnsiTheme="majorBidi" w:cstheme="majorBidi"/>
          <w:color w:val="000000" w:themeColor="text1"/>
          <w:sz w:val="24"/>
          <w:szCs w:val="24"/>
        </w:rPr>
        <w:t xml:space="preserve"> </w:t>
      </w:r>
      <w:proofErr w:type="spellStart"/>
      <w:r w:rsidRPr="008F0E06">
        <w:rPr>
          <w:rFonts w:asciiTheme="majorBidi" w:hAnsiTheme="majorBidi" w:cstheme="majorBidi"/>
          <w:color w:val="000000" w:themeColor="text1"/>
          <w:sz w:val="24"/>
          <w:szCs w:val="24"/>
        </w:rPr>
        <w:t>Sejarah</w:t>
      </w:r>
      <w:proofErr w:type="spellEnd"/>
      <w:r w:rsidRPr="008F0E06">
        <w:rPr>
          <w:rFonts w:asciiTheme="majorBidi" w:hAnsiTheme="majorBidi" w:cstheme="majorBidi"/>
          <w:color w:val="000000" w:themeColor="text1"/>
          <w:sz w:val="24"/>
          <w:szCs w:val="24"/>
        </w:rPr>
        <w:t xml:space="preserve"> </w:t>
      </w:r>
      <w:proofErr w:type="spellStart"/>
      <w:r w:rsidRPr="008F0E06">
        <w:rPr>
          <w:rFonts w:asciiTheme="majorBidi" w:hAnsiTheme="majorBidi" w:cstheme="majorBidi"/>
          <w:color w:val="000000" w:themeColor="text1"/>
          <w:sz w:val="24"/>
          <w:szCs w:val="24"/>
        </w:rPr>
        <w:t>dan</w:t>
      </w:r>
      <w:proofErr w:type="spellEnd"/>
      <w:r w:rsidRPr="008F0E06">
        <w:rPr>
          <w:rFonts w:asciiTheme="majorBidi" w:hAnsiTheme="majorBidi" w:cstheme="majorBidi"/>
          <w:color w:val="000000" w:themeColor="text1"/>
          <w:sz w:val="24"/>
          <w:szCs w:val="24"/>
        </w:rPr>
        <w:t xml:space="preserve"> </w:t>
      </w:r>
      <w:proofErr w:type="spellStart"/>
      <w:r w:rsidRPr="008F0E06">
        <w:rPr>
          <w:rFonts w:asciiTheme="majorBidi" w:hAnsiTheme="majorBidi" w:cstheme="majorBidi"/>
          <w:color w:val="000000" w:themeColor="text1"/>
          <w:sz w:val="24"/>
          <w:szCs w:val="24"/>
        </w:rPr>
        <w:t>Nilai</w:t>
      </w:r>
      <w:proofErr w:type="spellEnd"/>
      <w:r w:rsidRPr="008F0E06">
        <w:rPr>
          <w:rFonts w:asciiTheme="majorBidi" w:hAnsiTheme="majorBidi" w:cstheme="majorBidi"/>
          <w:color w:val="000000" w:themeColor="text1"/>
          <w:sz w:val="24"/>
          <w:szCs w:val="24"/>
        </w:rPr>
        <w:t xml:space="preserve"> </w:t>
      </w:r>
      <w:proofErr w:type="spellStart"/>
      <w:r w:rsidRPr="008F0E06">
        <w:rPr>
          <w:rFonts w:asciiTheme="majorBidi" w:hAnsiTheme="majorBidi" w:cstheme="majorBidi"/>
          <w:color w:val="000000" w:themeColor="text1"/>
          <w:sz w:val="24"/>
          <w:szCs w:val="24"/>
        </w:rPr>
        <w:t>Budaya</w:t>
      </w:r>
      <w:proofErr w:type="spellEnd"/>
      <w:r w:rsidRPr="008F0E06">
        <w:rPr>
          <w:rFonts w:asciiTheme="majorBidi" w:hAnsiTheme="majorBidi" w:cstheme="majorBidi"/>
          <w:color w:val="000000" w:themeColor="text1"/>
          <w:sz w:val="24"/>
          <w:szCs w:val="24"/>
        </w:rPr>
        <w:t xml:space="preserve">, </w:t>
      </w:r>
      <w:proofErr w:type="spellStart"/>
      <w:r w:rsidRPr="008F0E06">
        <w:rPr>
          <w:rFonts w:asciiTheme="majorBidi" w:hAnsiTheme="majorBidi" w:cstheme="majorBidi"/>
          <w:color w:val="000000" w:themeColor="text1"/>
          <w:sz w:val="24"/>
          <w:szCs w:val="24"/>
        </w:rPr>
        <w:t>Direktorat</w:t>
      </w:r>
      <w:proofErr w:type="spellEnd"/>
      <w:r w:rsidRPr="008F0E06">
        <w:rPr>
          <w:rFonts w:asciiTheme="majorBidi" w:hAnsiTheme="majorBidi" w:cstheme="majorBidi"/>
          <w:color w:val="000000" w:themeColor="text1"/>
          <w:sz w:val="24"/>
          <w:szCs w:val="24"/>
        </w:rPr>
        <w:t xml:space="preserve"> </w:t>
      </w:r>
      <w:proofErr w:type="spellStart"/>
      <w:r w:rsidRPr="008F0E06">
        <w:rPr>
          <w:rFonts w:asciiTheme="majorBidi" w:hAnsiTheme="majorBidi" w:cstheme="majorBidi"/>
          <w:color w:val="000000" w:themeColor="text1"/>
          <w:sz w:val="24"/>
          <w:szCs w:val="24"/>
        </w:rPr>
        <w:t>Jenderal</w:t>
      </w:r>
      <w:proofErr w:type="spellEnd"/>
      <w:r w:rsidRPr="008F0E06">
        <w:rPr>
          <w:rFonts w:asciiTheme="majorBidi" w:hAnsiTheme="majorBidi" w:cstheme="majorBidi"/>
          <w:color w:val="000000" w:themeColor="text1"/>
          <w:sz w:val="24"/>
          <w:szCs w:val="24"/>
        </w:rPr>
        <w:t xml:space="preserve"> </w:t>
      </w:r>
      <w:proofErr w:type="spellStart"/>
      <w:r w:rsidRPr="008F0E06">
        <w:rPr>
          <w:rFonts w:asciiTheme="majorBidi" w:hAnsiTheme="majorBidi" w:cstheme="majorBidi"/>
          <w:color w:val="000000" w:themeColor="text1"/>
          <w:sz w:val="24"/>
          <w:szCs w:val="24"/>
        </w:rPr>
        <w:t>Kebudayaan</w:t>
      </w:r>
      <w:proofErr w:type="spellEnd"/>
      <w:r w:rsidRPr="008F0E06">
        <w:rPr>
          <w:rFonts w:asciiTheme="majorBidi" w:hAnsiTheme="majorBidi" w:cstheme="majorBidi"/>
          <w:color w:val="000000" w:themeColor="text1"/>
          <w:sz w:val="24"/>
          <w:szCs w:val="24"/>
        </w:rPr>
        <w:t xml:space="preserve">, </w:t>
      </w:r>
      <w:proofErr w:type="spellStart"/>
      <w:r w:rsidRPr="008F0E06">
        <w:rPr>
          <w:rFonts w:asciiTheme="majorBidi" w:hAnsiTheme="majorBidi" w:cstheme="majorBidi"/>
          <w:color w:val="000000" w:themeColor="text1"/>
          <w:sz w:val="24"/>
          <w:szCs w:val="24"/>
        </w:rPr>
        <w:t>Kementerian</w:t>
      </w:r>
      <w:proofErr w:type="spellEnd"/>
      <w:r w:rsidRPr="008F0E06">
        <w:rPr>
          <w:rFonts w:asciiTheme="majorBidi" w:hAnsiTheme="majorBidi" w:cstheme="majorBidi"/>
          <w:color w:val="000000" w:themeColor="text1"/>
          <w:sz w:val="24"/>
          <w:szCs w:val="24"/>
        </w:rPr>
        <w:t xml:space="preserve"> </w:t>
      </w:r>
      <w:proofErr w:type="spellStart"/>
      <w:r w:rsidRPr="008F0E06">
        <w:rPr>
          <w:rFonts w:asciiTheme="majorBidi" w:hAnsiTheme="majorBidi" w:cstheme="majorBidi"/>
          <w:color w:val="000000" w:themeColor="text1"/>
          <w:sz w:val="24"/>
          <w:szCs w:val="24"/>
        </w:rPr>
        <w:t>Pendidikan</w:t>
      </w:r>
      <w:proofErr w:type="spellEnd"/>
      <w:r w:rsidRPr="008F0E06">
        <w:rPr>
          <w:rFonts w:asciiTheme="majorBidi" w:hAnsiTheme="majorBidi" w:cstheme="majorBidi"/>
          <w:color w:val="000000" w:themeColor="text1"/>
          <w:sz w:val="24"/>
          <w:szCs w:val="24"/>
        </w:rPr>
        <w:t xml:space="preserve"> </w:t>
      </w:r>
      <w:proofErr w:type="spellStart"/>
      <w:r w:rsidRPr="008F0E06">
        <w:rPr>
          <w:rFonts w:asciiTheme="majorBidi" w:hAnsiTheme="majorBidi" w:cstheme="majorBidi"/>
          <w:color w:val="000000" w:themeColor="text1"/>
          <w:sz w:val="24"/>
          <w:szCs w:val="24"/>
        </w:rPr>
        <w:t>dan</w:t>
      </w:r>
      <w:proofErr w:type="spellEnd"/>
      <w:r w:rsidRPr="008F0E06">
        <w:rPr>
          <w:rFonts w:asciiTheme="majorBidi" w:hAnsiTheme="majorBidi" w:cstheme="majorBidi"/>
          <w:color w:val="000000" w:themeColor="text1"/>
          <w:sz w:val="24"/>
          <w:szCs w:val="24"/>
        </w:rPr>
        <w:t xml:space="preserve"> </w:t>
      </w:r>
      <w:proofErr w:type="spellStart"/>
      <w:r w:rsidRPr="008F0E06">
        <w:rPr>
          <w:rFonts w:asciiTheme="majorBidi" w:hAnsiTheme="majorBidi" w:cstheme="majorBidi"/>
          <w:color w:val="000000" w:themeColor="text1"/>
          <w:sz w:val="24"/>
          <w:szCs w:val="24"/>
        </w:rPr>
        <w:t>Kebudayaan</w:t>
      </w:r>
      <w:proofErr w:type="spellEnd"/>
    </w:p>
    <w:p w:rsidR="00505AC2" w:rsidRPr="008F0E06" w:rsidRDefault="00505AC2" w:rsidP="00505AC2">
      <w:pPr>
        <w:pStyle w:val="FootnoteText"/>
        <w:ind w:left="709" w:hanging="709"/>
        <w:rPr>
          <w:rFonts w:asciiTheme="majorBidi" w:hAnsiTheme="majorBidi" w:cstheme="majorBidi"/>
          <w:sz w:val="24"/>
          <w:szCs w:val="24"/>
        </w:rPr>
      </w:pPr>
      <w:proofErr w:type="spellStart"/>
      <w:proofErr w:type="gramStart"/>
      <w:r w:rsidRPr="008F0E06">
        <w:rPr>
          <w:rFonts w:asciiTheme="majorBidi" w:hAnsiTheme="majorBidi" w:cstheme="majorBidi"/>
          <w:sz w:val="24"/>
          <w:szCs w:val="24"/>
        </w:rPr>
        <w:t>Junaidi</w:t>
      </w:r>
      <w:proofErr w:type="spellEnd"/>
      <w:r w:rsidRPr="008F0E06">
        <w:rPr>
          <w:rFonts w:asciiTheme="majorBidi" w:hAnsiTheme="majorBidi" w:cstheme="majorBidi"/>
          <w:sz w:val="24"/>
          <w:szCs w:val="24"/>
        </w:rPr>
        <w:t xml:space="preserve"> ,</w:t>
      </w:r>
      <w:proofErr w:type="gramEnd"/>
      <w:r w:rsidRPr="008F0E06">
        <w:rPr>
          <w:rFonts w:asciiTheme="majorBidi" w:hAnsiTheme="majorBidi" w:cstheme="majorBidi"/>
          <w:sz w:val="24"/>
          <w:szCs w:val="24"/>
        </w:rPr>
        <w:t xml:space="preserve"> </w:t>
      </w:r>
      <w:proofErr w:type="spellStart"/>
      <w:r w:rsidRPr="008F0E06">
        <w:rPr>
          <w:rFonts w:asciiTheme="majorBidi" w:hAnsiTheme="majorBidi" w:cstheme="majorBidi"/>
          <w:sz w:val="24"/>
          <w:szCs w:val="24"/>
        </w:rPr>
        <w:t>Arifin</w:t>
      </w:r>
      <w:proofErr w:type="spellEnd"/>
      <w:r w:rsidRPr="008F0E06">
        <w:rPr>
          <w:rFonts w:asciiTheme="majorBidi" w:hAnsiTheme="majorBidi" w:cstheme="majorBidi"/>
          <w:sz w:val="24"/>
          <w:szCs w:val="24"/>
        </w:rPr>
        <w:t xml:space="preserve">. 2015. Islam Nusantara </w:t>
      </w:r>
      <w:proofErr w:type="spellStart"/>
      <w:r w:rsidRPr="008F0E06">
        <w:rPr>
          <w:rFonts w:asciiTheme="majorBidi" w:hAnsiTheme="majorBidi" w:cstheme="majorBidi"/>
          <w:sz w:val="24"/>
          <w:szCs w:val="24"/>
        </w:rPr>
        <w:t>adalah</w:t>
      </w:r>
      <w:proofErr w:type="spellEnd"/>
      <w:r w:rsidRPr="008F0E06">
        <w:rPr>
          <w:rFonts w:asciiTheme="majorBidi" w:hAnsiTheme="majorBidi" w:cstheme="majorBidi"/>
          <w:sz w:val="24"/>
          <w:szCs w:val="24"/>
        </w:rPr>
        <w:t xml:space="preserve"> Kita. </w:t>
      </w:r>
      <w:proofErr w:type="spellStart"/>
      <w:r w:rsidRPr="008F0E06">
        <w:rPr>
          <w:rFonts w:asciiTheme="majorBidi" w:hAnsiTheme="majorBidi" w:cstheme="majorBidi"/>
          <w:sz w:val="24"/>
          <w:szCs w:val="24"/>
        </w:rPr>
        <w:t>Dalam</w:t>
      </w:r>
      <w:proofErr w:type="spellEnd"/>
      <w:r w:rsidRPr="008F0E06">
        <w:rPr>
          <w:rFonts w:asciiTheme="majorBidi" w:hAnsiTheme="majorBidi" w:cstheme="majorBidi"/>
          <w:sz w:val="24"/>
          <w:szCs w:val="24"/>
        </w:rPr>
        <w:t xml:space="preserve"> </w:t>
      </w:r>
      <w:r w:rsidRPr="008F0E06">
        <w:rPr>
          <w:rFonts w:asciiTheme="majorBidi" w:hAnsiTheme="majorBidi" w:cstheme="majorBidi"/>
          <w:i/>
          <w:iCs/>
          <w:sz w:val="24"/>
          <w:szCs w:val="24"/>
        </w:rPr>
        <w:t xml:space="preserve">Islam Nusantara: </w:t>
      </w:r>
      <w:proofErr w:type="spellStart"/>
      <w:r w:rsidRPr="008F0E06">
        <w:rPr>
          <w:rFonts w:asciiTheme="majorBidi" w:hAnsiTheme="majorBidi" w:cstheme="majorBidi"/>
          <w:i/>
          <w:iCs/>
          <w:sz w:val="24"/>
          <w:szCs w:val="24"/>
        </w:rPr>
        <w:t>Meluruskan</w:t>
      </w:r>
      <w:proofErr w:type="spellEnd"/>
      <w:r w:rsidRPr="008F0E06">
        <w:rPr>
          <w:rFonts w:asciiTheme="majorBidi" w:hAnsiTheme="majorBidi" w:cstheme="majorBidi"/>
          <w:i/>
          <w:iCs/>
          <w:sz w:val="24"/>
          <w:szCs w:val="24"/>
        </w:rPr>
        <w:t xml:space="preserve"> </w:t>
      </w:r>
      <w:proofErr w:type="spellStart"/>
      <w:r w:rsidRPr="008F0E06">
        <w:rPr>
          <w:rFonts w:asciiTheme="majorBidi" w:hAnsiTheme="majorBidi" w:cstheme="majorBidi"/>
          <w:i/>
          <w:iCs/>
          <w:sz w:val="24"/>
          <w:szCs w:val="24"/>
        </w:rPr>
        <w:t>Kesalahpahaman</w:t>
      </w:r>
      <w:proofErr w:type="spellEnd"/>
      <w:r w:rsidRPr="008F0E06">
        <w:rPr>
          <w:rFonts w:asciiTheme="majorBidi" w:hAnsiTheme="majorBidi" w:cstheme="majorBidi"/>
          <w:i/>
          <w:iCs/>
          <w:sz w:val="24"/>
          <w:szCs w:val="24"/>
        </w:rPr>
        <w:t>.</w:t>
      </w:r>
      <w:r w:rsidRPr="008F0E06">
        <w:rPr>
          <w:rFonts w:asciiTheme="majorBidi" w:hAnsiTheme="majorBidi" w:cstheme="majorBidi"/>
          <w:sz w:val="24"/>
          <w:szCs w:val="24"/>
        </w:rPr>
        <w:t xml:space="preserve"> Jakarta: LP </w:t>
      </w:r>
      <w:proofErr w:type="spellStart"/>
      <w:r w:rsidRPr="008F0E06">
        <w:rPr>
          <w:rFonts w:asciiTheme="majorBidi" w:hAnsiTheme="majorBidi" w:cstheme="majorBidi"/>
          <w:sz w:val="24"/>
          <w:szCs w:val="24"/>
        </w:rPr>
        <w:t>Ma’arif</w:t>
      </w:r>
      <w:proofErr w:type="spellEnd"/>
      <w:r w:rsidRPr="008F0E06">
        <w:rPr>
          <w:rFonts w:asciiTheme="majorBidi" w:hAnsiTheme="majorBidi" w:cstheme="majorBidi"/>
          <w:sz w:val="24"/>
          <w:szCs w:val="24"/>
        </w:rPr>
        <w:t xml:space="preserve"> NU </w:t>
      </w:r>
    </w:p>
    <w:p w:rsidR="00505AC2" w:rsidRPr="008F0E06" w:rsidRDefault="00505AC2" w:rsidP="00505AC2">
      <w:pPr>
        <w:pStyle w:val="FootnoteText"/>
        <w:ind w:left="709" w:hanging="709"/>
        <w:rPr>
          <w:rFonts w:asciiTheme="majorBidi" w:hAnsiTheme="majorBidi" w:cstheme="majorBidi"/>
          <w:sz w:val="24"/>
          <w:szCs w:val="24"/>
        </w:rPr>
      </w:pPr>
      <w:proofErr w:type="spellStart"/>
      <w:proofErr w:type="gramStart"/>
      <w:r w:rsidRPr="008F0E06">
        <w:rPr>
          <w:rFonts w:asciiTheme="majorBidi" w:hAnsiTheme="majorBidi" w:cstheme="majorBidi"/>
          <w:sz w:val="24"/>
          <w:szCs w:val="24"/>
        </w:rPr>
        <w:t>Kasdi</w:t>
      </w:r>
      <w:proofErr w:type="spellEnd"/>
      <w:r w:rsidRPr="008F0E06">
        <w:rPr>
          <w:rFonts w:asciiTheme="majorBidi" w:hAnsiTheme="majorBidi" w:cstheme="majorBidi"/>
          <w:sz w:val="24"/>
          <w:szCs w:val="24"/>
        </w:rPr>
        <w:t xml:space="preserve"> ,</w:t>
      </w:r>
      <w:proofErr w:type="gramEnd"/>
      <w:r w:rsidRPr="008F0E06">
        <w:rPr>
          <w:rFonts w:asciiTheme="majorBidi" w:hAnsiTheme="majorBidi" w:cstheme="majorBidi"/>
          <w:sz w:val="24"/>
          <w:szCs w:val="24"/>
        </w:rPr>
        <w:t xml:space="preserve"> </w:t>
      </w:r>
      <w:proofErr w:type="spellStart"/>
      <w:r w:rsidRPr="008F0E06">
        <w:rPr>
          <w:rFonts w:asciiTheme="majorBidi" w:hAnsiTheme="majorBidi" w:cstheme="majorBidi"/>
          <w:sz w:val="24"/>
          <w:szCs w:val="24"/>
        </w:rPr>
        <w:t>Aminuddin</w:t>
      </w:r>
      <w:proofErr w:type="spellEnd"/>
      <w:r w:rsidRPr="008F0E06">
        <w:rPr>
          <w:rFonts w:asciiTheme="majorBidi" w:hAnsiTheme="majorBidi" w:cstheme="majorBidi"/>
          <w:sz w:val="24"/>
          <w:szCs w:val="24"/>
        </w:rPr>
        <w:t xml:space="preserve">. 2008. </w:t>
      </w:r>
      <w:proofErr w:type="spellStart"/>
      <w:r w:rsidRPr="008F0E06">
        <w:rPr>
          <w:rFonts w:asciiTheme="majorBidi" w:hAnsiTheme="majorBidi" w:cstheme="majorBidi"/>
          <w:i/>
          <w:iCs/>
          <w:sz w:val="24"/>
          <w:szCs w:val="24"/>
        </w:rPr>
        <w:t>Kepurbakalaan</w:t>
      </w:r>
      <w:proofErr w:type="spellEnd"/>
      <w:r w:rsidRPr="008F0E06">
        <w:rPr>
          <w:rFonts w:asciiTheme="majorBidi" w:hAnsiTheme="majorBidi" w:cstheme="majorBidi"/>
          <w:i/>
          <w:iCs/>
          <w:sz w:val="24"/>
          <w:szCs w:val="24"/>
        </w:rPr>
        <w:t xml:space="preserve"> </w:t>
      </w:r>
      <w:proofErr w:type="spellStart"/>
      <w:r w:rsidRPr="008F0E06">
        <w:rPr>
          <w:rFonts w:asciiTheme="majorBidi" w:hAnsiTheme="majorBidi" w:cstheme="majorBidi"/>
          <w:i/>
          <w:iCs/>
          <w:sz w:val="24"/>
          <w:szCs w:val="24"/>
        </w:rPr>
        <w:t>Sunan</w:t>
      </w:r>
      <w:proofErr w:type="spellEnd"/>
      <w:r w:rsidRPr="008F0E06">
        <w:rPr>
          <w:rFonts w:asciiTheme="majorBidi" w:hAnsiTheme="majorBidi" w:cstheme="majorBidi"/>
          <w:i/>
          <w:iCs/>
          <w:sz w:val="24"/>
          <w:szCs w:val="24"/>
        </w:rPr>
        <w:t xml:space="preserve"> </w:t>
      </w:r>
      <w:proofErr w:type="spellStart"/>
      <w:r w:rsidRPr="008F0E06">
        <w:rPr>
          <w:rFonts w:asciiTheme="majorBidi" w:hAnsiTheme="majorBidi" w:cstheme="majorBidi"/>
          <w:i/>
          <w:iCs/>
          <w:sz w:val="24"/>
          <w:szCs w:val="24"/>
        </w:rPr>
        <w:t>Giri</w:t>
      </w:r>
      <w:proofErr w:type="spellEnd"/>
      <w:r w:rsidRPr="008F0E06">
        <w:rPr>
          <w:rFonts w:asciiTheme="majorBidi" w:hAnsiTheme="majorBidi" w:cstheme="majorBidi"/>
          <w:sz w:val="24"/>
          <w:szCs w:val="24"/>
        </w:rPr>
        <w:t xml:space="preserve">. </w:t>
      </w:r>
      <w:proofErr w:type="spellStart"/>
      <w:r w:rsidRPr="008F0E06">
        <w:rPr>
          <w:rFonts w:asciiTheme="majorBidi" w:hAnsiTheme="majorBidi" w:cstheme="majorBidi"/>
          <w:sz w:val="24"/>
          <w:szCs w:val="24"/>
        </w:rPr>
        <w:t>Unesa</w:t>
      </w:r>
      <w:proofErr w:type="spellEnd"/>
      <w:r w:rsidRPr="008F0E06">
        <w:rPr>
          <w:rFonts w:asciiTheme="majorBidi" w:hAnsiTheme="majorBidi" w:cstheme="majorBidi"/>
          <w:sz w:val="24"/>
          <w:szCs w:val="24"/>
        </w:rPr>
        <w:t xml:space="preserve"> University Press. Surabaya</w:t>
      </w:r>
    </w:p>
    <w:p w:rsidR="00505AC2" w:rsidRPr="008F0E06" w:rsidRDefault="00505AC2" w:rsidP="00505AC2">
      <w:pPr>
        <w:pStyle w:val="FootnoteText"/>
        <w:ind w:left="709" w:hanging="709"/>
        <w:rPr>
          <w:rFonts w:asciiTheme="majorBidi" w:hAnsiTheme="majorBidi" w:cstheme="majorBidi"/>
          <w:sz w:val="24"/>
          <w:szCs w:val="24"/>
        </w:rPr>
      </w:pPr>
      <w:proofErr w:type="spellStart"/>
      <w:r w:rsidRPr="008F0E06">
        <w:rPr>
          <w:rFonts w:asciiTheme="majorBidi" w:hAnsiTheme="majorBidi" w:cstheme="majorBidi"/>
          <w:sz w:val="24"/>
          <w:szCs w:val="24"/>
        </w:rPr>
        <w:t>Keesing</w:t>
      </w:r>
      <w:proofErr w:type="spellEnd"/>
      <w:r w:rsidRPr="008F0E06">
        <w:rPr>
          <w:rFonts w:asciiTheme="majorBidi" w:hAnsiTheme="majorBidi" w:cstheme="majorBidi"/>
          <w:sz w:val="24"/>
          <w:szCs w:val="24"/>
        </w:rPr>
        <w:t xml:space="preserve">, Roger M. 1989. </w:t>
      </w:r>
      <w:proofErr w:type="spellStart"/>
      <w:r w:rsidRPr="008F0E06">
        <w:rPr>
          <w:rFonts w:asciiTheme="majorBidi" w:hAnsiTheme="majorBidi" w:cstheme="majorBidi"/>
          <w:i/>
          <w:iCs/>
          <w:sz w:val="24"/>
          <w:szCs w:val="24"/>
        </w:rPr>
        <w:t>Antropologi</w:t>
      </w:r>
      <w:proofErr w:type="spellEnd"/>
      <w:r w:rsidRPr="008F0E06">
        <w:rPr>
          <w:rFonts w:asciiTheme="majorBidi" w:hAnsiTheme="majorBidi" w:cstheme="majorBidi"/>
          <w:i/>
          <w:iCs/>
          <w:sz w:val="24"/>
          <w:szCs w:val="24"/>
        </w:rPr>
        <w:t xml:space="preserve"> </w:t>
      </w:r>
      <w:proofErr w:type="spellStart"/>
      <w:r w:rsidRPr="008F0E06">
        <w:rPr>
          <w:rFonts w:asciiTheme="majorBidi" w:hAnsiTheme="majorBidi" w:cstheme="majorBidi"/>
          <w:i/>
          <w:iCs/>
          <w:sz w:val="24"/>
          <w:szCs w:val="24"/>
        </w:rPr>
        <w:t>Budaya</w:t>
      </w:r>
      <w:proofErr w:type="spellEnd"/>
      <w:r w:rsidRPr="008F0E06">
        <w:rPr>
          <w:rFonts w:asciiTheme="majorBidi" w:hAnsiTheme="majorBidi" w:cstheme="majorBidi"/>
          <w:i/>
          <w:iCs/>
          <w:sz w:val="24"/>
          <w:szCs w:val="24"/>
        </w:rPr>
        <w:t xml:space="preserve"> </w:t>
      </w:r>
      <w:proofErr w:type="spellStart"/>
      <w:r w:rsidRPr="008F0E06">
        <w:rPr>
          <w:rFonts w:asciiTheme="majorBidi" w:hAnsiTheme="majorBidi" w:cstheme="majorBidi"/>
          <w:i/>
          <w:iCs/>
          <w:sz w:val="24"/>
          <w:szCs w:val="24"/>
        </w:rPr>
        <w:t>Suatu</w:t>
      </w:r>
      <w:proofErr w:type="spellEnd"/>
      <w:r w:rsidRPr="008F0E06">
        <w:rPr>
          <w:rFonts w:asciiTheme="majorBidi" w:hAnsiTheme="majorBidi" w:cstheme="majorBidi"/>
          <w:i/>
          <w:iCs/>
          <w:sz w:val="24"/>
          <w:szCs w:val="24"/>
        </w:rPr>
        <w:t xml:space="preserve"> </w:t>
      </w:r>
      <w:proofErr w:type="spellStart"/>
      <w:r w:rsidRPr="008F0E06">
        <w:rPr>
          <w:rFonts w:asciiTheme="majorBidi" w:hAnsiTheme="majorBidi" w:cstheme="majorBidi"/>
          <w:i/>
          <w:iCs/>
          <w:sz w:val="24"/>
          <w:szCs w:val="24"/>
        </w:rPr>
        <w:t>Perspektif</w:t>
      </w:r>
      <w:proofErr w:type="spellEnd"/>
      <w:r w:rsidRPr="008F0E06">
        <w:rPr>
          <w:rFonts w:asciiTheme="majorBidi" w:hAnsiTheme="majorBidi" w:cstheme="majorBidi"/>
          <w:i/>
          <w:iCs/>
          <w:sz w:val="24"/>
          <w:szCs w:val="24"/>
        </w:rPr>
        <w:t xml:space="preserve"> </w:t>
      </w:r>
      <w:proofErr w:type="spellStart"/>
      <w:r w:rsidRPr="008F0E06">
        <w:rPr>
          <w:rFonts w:asciiTheme="majorBidi" w:hAnsiTheme="majorBidi" w:cstheme="majorBidi"/>
          <w:i/>
          <w:iCs/>
          <w:sz w:val="24"/>
          <w:szCs w:val="24"/>
        </w:rPr>
        <w:t>Kontemporer</w:t>
      </w:r>
      <w:proofErr w:type="spellEnd"/>
      <w:r w:rsidRPr="008F0E06">
        <w:rPr>
          <w:rFonts w:asciiTheme="majorBidi" w:hAnsiTheme="majorBidi" w:cstheme="majorBidi"/>
          <w:sz w:val="24"/>
          <w:szCs w:val="24"/>
        </w:rPr>
        <w:t xml:space="preserve">. Jakarta: </w:t>
      </w:r>
      <w:proofErr w:type="spellStart"/>
      <w:r w:rsidRPr="008F0E06">
        <w:rPr>
          <w:rFonts w:asciiTheme="majorBidi" w:hAnsiTheme="majorBidi" w:cstheme="majorBidi"/>
          <w:sz w:val="24"/>
          <w:szCs w:val="24"/>
        </w:rPr>
        <w:t>Erlangga</w:t>
      </w:r>
      <w:proofErr w:type="spellEnd"/>
      <w:r w:rsidRPr="008F0E06">
        <w:rPr>
          <w:rFonts w:asciiTheme="majorBidi" w:hAnsiTheme="majorBidi" w:cstheme="majorBidi"/>
          <w:sz w:val="24"/>
          <w:szCs w:val="24"/>
        </w:rPr>
        <w:t>.</w:t>
      </w:r>
    </w:p>
    <w:p w:rsidR="00505AC2" w:rsidRPr="008F0E06" w:rsidRDefault="00505AC2" w:rsidP="00505AC2">
      <w:pPr>
        <w:pStyle w:val="FootnoteText"/>
        <w:ind w:left="709" w:hanging="709"/>
        <w:rPr>
          <w:rFonts w:asciiTheme="majorBidi" w:hAnsiTheme="majorBidi" w:cstheme="majorBidi"/>
          <w:sz w:val="24"/>
          <w:szCs w:val="24"/>
        </w:rPr>
      </w:pPr>
      <w:proofErr w:type="spellStart"/>
      <w:r w:rsidRPr="008F0E06">
        <w:rPr>
          <w:rFonts w:asciiTheme="majorBidi" w:hAnsiTheme="majorBidi" w:cstheme="majorBidi"/>
          <w:sz w:val="24"/>
          <w:szCs w:val="24"/>
        </w:rPr>
        <w:t>Kuntowijoyo</w:t>
      </w:r>
      <w:proofErr w:type="spellEnd"/>
      <w:r w:rsidRPr="008F0E06">
        <w:rPr>
          <w:rFonts w:asciiTheme="majorBidi" w:hAnsiTheme="majorBidi" w:cstheme="majorBidi"/>
          <w:sz w:val="24"/>
          <w:szCs w:val="24"/>
        </w:rPr>
        <w:t xml:space="preserve">. 1994. </w:t>
      </w:r>
      <w:proofErr w:type="spellStart"/>
      <w:r w:rsidRPr="008F0E06">
        <w:rPr>
          <w:rFonts w:asciiTheme="majorBidi" w:hAnsiTheme="majorBidi" w:cstheme="majorBidi"/>
          <w:i/>
          <w:iCs/>
          <w:sz w:val="24"/>
          <w:szCs w:val="24"/>
        </w:rPr>
        <w:t>Dinamika</w:t>
      </w:r>
      <w:proofErr w:type="spellEnd"/>
      <w:r w:rsidRPr="008F0E06">
        <w:rPr>
          <w:rFonts w:asciiTheme="majorBidi" w:hAnsiTheme="majorBidi" w:cstheme="majorBidi"/>
          <w:i/>
          <w:iCs/>
          <w:sz w:val="24"/>
          <w:szCs w:val="24"/>
        </w:rPr>
        <w:t xml:space="preserve"> </w:t>
      </w:r>
      <w:proofErr w:type="spellStart"/>
      <w:r w:rsidRPr="008F0E06">
        <w:rPr>
          <w:rFonts w:asciiTheme="majorBidi" w:hAnsiTheme="majorBidi" w:cstheme="majorBidi"/>
          <w:i/>
          <w:iCs/>
          <w:sz w:val="24"/>
          <w:szCs w:val="24"/>
        </w:rPr>
        <w:t>Sejarah</w:t>
      </w:r>
      <w:proofErr w:type="spellEnd"/>
      <w:r w:rsidRPr="008F0E06">
        <w:rPr>
          <w:rFonts w:asciiTheme="majorBidi" w:hAnsiTheme="majorBidi" w:cstheme="majorBidi"/>
          <w:i/>
          <w:iCs/>
          <w:sz w:val="24"/>
          <w:szCs w:val="24"/>
        </w:rPr>
        <w:t xml:space="preserve"> </w:t>
      </w:r>
      <w:proofErr w:type="spellStart"/>
      <w:r w:rsidRPr="008F0E06">
        <w:rPr>
          <w:rFonts w:asciiTheme="majorBidi" w:hAnsiTheme="majorBidi" w:cstheme="majorBidi"/>
          <w:i/>
          <w:iCs/>
          <w:sz w:val="24"/>
          <w:szCs w:val="24"/>
        </w:rPr>
        <w:t>Umat</w:t>
      </w:r>
      <w:proofErr w:type="spellEnd"/>
      <w:r w:rsidRPr="008F0E06">
        <w:rPr>
          <w:rFonts w:asciiTheme="majorBidi" w:hAnsiTheme="majorBidi" w:cstheme="majorBidi"/>
          <w:i/>
          <w:iCs/>
          <w:sz w:val="24"/>
          <w:szCs w:val="24"/>
        </w:rPr>
        <w:t xml:space="preserve"> Islam Indonesia</w:t>
      </w:r>
      <w:r w:rsidRPr="008F0E06">
        <w:rPr>
          <w:rFonts w:asciiTheme="majorBidi" w:hAnsiTheme="majorBidi" w:cstheme="majorBidi"/>
          <w:sz w:val="24"/>
          <w:szCs w:val="24"/>
        </w:rPr>
        <w:t xml:space="preserve">. </w:t>
      </w:r>
      <w:proofErr w:type="spellStart"/>
      <w:r w:rsidRPr="008F0E06">
        <w:rPr>
          <w:rFonts w:asciiTheme="majorBidi" w:hAnsiTheme="majorBidi" w:cstheme="majorBidi"/>
          <w:sz w:val="24"/>
          <w:szCs w:val="24"/>
        </w:rPr>
        <w:t>Sholahudin</w:t>
      </w:r>
      <w:proofErr w:type="spellEnd"/>
      <w:r w:rsidRPr="008F0E06">
        <w:rPr>
          <w:rFonts w:asciiTheme="majorBidi" w:hAnsiTheme="majorBidi" w:cstheme="majorBidi"/>
          <w:sz w:val="24"/>
          <w:szCs w:val="24"/>
        </w:rPr>
        <w:t xml:space="preserve"> Press </w:t>
      </w:r>
      <w:proofErr w:type="spellStart"/>
      <w:r w:rsidRPr="008F0E06">
        <w:rPr>
          <w:rFonts w:asciiTheme="majorBidi" w:hAnsiTheme="majorBidi" w:cstheme="majorBidi"/>
          <w:sz w:val="24"/>
          <w:szCs w:val="24"/>
        </w:rPr>
        <w:t>dan</w:t>
      </w:r>
      <w:proofErr w:type="spellEnd"/>
      <w:r w:rsidRPr="008F0E06">
        <w:rPr>
          <w:rFonts w:asciiTheme="majorBidi" w:hAnsiTheme="majorBidi" w:cstheme="majorBidi"/>
          <w:sz w:val="24"/>
          <w:szCs w:val="24"/>
        </w:rPr>
        <w:t xml:space="preserve"> </w:t>
      </w:r>
      <w:proofErr w:type="spellStart"/>
      <w:r w:rsidRPr="008F0E06">
        <w:rPr>
          <w:rFonts w:asciiTheme="majorBidi" w:hAnsiTheme="majorBidi" w:cstheme="majorBidi"/>
          <w:sz w:val="24"/>
          <w:szCs w:val="24"/>
        </w:rPr>
        <w:t>Pustaka</w:t>
      </w:r>
      <w:proofErr w:type="spellEnd"/>
      <w:r w:rsidRPr="008F0E06">
        <w:rPr>
          <w:rFonts w:asciiTheme="majorBidi" w:hAnsiTheme="majorBidi" w:cstheme="majorBidi"/>
          <w:sz w:val="24"/>
          <w:szCs w:val="24"/>
        </w:rPr>
        <w:t xml:space="preserve"> </w:t>
      </w:r>
      <w:proofErr w:type="spellStart"/>
      <w:r w:rsidRPr="008F0E06">
        <w:rPr>
          <w:rFonts w:asciiTheme="majorBidi" w:hAnsiTheme="majorBidi" w:cstheme="majorBidi"/>
          <w:sz w:val="24"/>
          <w:szCs w:val="24"/>
        </w:rPr>
        <w:t>Pelajar</w:t>
      </w:r>
      <w:proofErr w:type="spellEnd"/>
      <w:r w:rsidRPr="008F0E06">
        <w:rPr>
          <w:rFonts w:asciiTheme="majorBidi" w:hAnsiTheme="majorBidi" w:cstheme="majorBidi"/>
          <w:sz w:val="24"/>
          <w:szCs w:val="24"/>
        </w:rPr>
        <w:t xml:space="preserve">. Yogyakarta. </w:t>
      </w:r>
    </w:p>
    <w:p w:rsidR="00505AC2" w:rsidRPr="008F0E06" w:rsidRDefault="00505AC2" w:rsidP="00505AC2">
      <w:pPr>
        <w:pStyle w:val="FootnoteText"/>
        <w:ind w:left="709" w:hanging="709"/>
        <w:rPr>
          <w:rFonts w:asciiTheme="majorBidi" w:hAnsiTheme="majorBidi" w:cstheme="majorBidi"/>
          <w:sz w:val="24"/>
          <w:szCs w:val="24"/>
        </w:rPr>
      </w:pPr>
      <w:proofErr w:type="spellStart"/>
      <w:r w:rsidRPr="008F0E06">
        <w:rPr>
          <w:rFonts w:asciiTheme="majorBidi" w:hAnsiTheme="majorBidi" w:cstheme="majorBidi"/>
          <w:sz w:val="24"/>
          <w:szCs w:val="24"/>
        </w:rPr>
        <w:t>Marijan</w:t>
      </w:r>
      <w:proofErr w:type="spellEnd"/>
      <w:r w:rsidRPr="008F0E06">
        <w:rPr>
          <w:rFonts w:asciiTheme="majorBidi" w:hAnsiTheme="majorBidi" w:cstheme="majorBidi"/>
          <w:sz w:val="24"/>
          <w:szCs w:val="24"/>
        </w:rPr>
        <w:t xml:space="preserve">, </w:t>
      </w:r>
      <w:proofErr w:type="spellStart"/>
      <w:r w:rsidRPr="008F0E06">
        <w:rPr>
          <w:rFonts w:asciiTheme="majorBidi" w:hAnsiTheme="majorBidi" w:cstheme="majorBidi"/>
          <w:sz w:val="24"/>
          <w:szCs w:val="24"/>
        </w:rPr>
        <w:t>Kacung</w:t>
      </w:r>
      <w:proofErr w:type="spellEnd"/>
      <w:r w:rsidRPr="008F0E06">
        <w:rPr>
          <w:rFonts w:asciiTheme="majorBidi" w:hAnsiTheme="majorBidi" w:cstheme="majorBidi"/>
          <w:sz w:val="24"/>
          <w:szCs w:val="24"/>
        </w:rPr>
        <w:t xml:space="preserve">. 1992 </w:t>
      </w:r>
      <w:r w:rsidRPr="008F0E06">
        <w:rPr>
          <w:rFonts w:asciiTheme="majorBidi" w:hAnsiTheme="majorBidi" w:cstheme="majorBidi"/>
          <w:i/>
          <w:iCs/>
          <w:sz w:val="24"/>
          <w:szCs w:val="24"/>
        </w:rPr>
        <w:t xml:space="preserve">Quo Vadis NU: </w:t>
      </w:r>
      <w:proofErr w:type="spellStart"/>
      <w:r w:rsidRPr="008F0E06">
        <w:rPr>
          <w:rFonts w:asciiTheme="majorBidi" w:hAnsiTheme="majorBidi" w:cstheme="majorBidi"/>
          <w:i/>
          <w:iCs/>
          <w:sz w:val="24"/>
          <w:szCs w:val="24"/>
        </w:rPr>
        <w:t>Setelah</w:t>
      </w:r>
      <w:proofErr w:type="spellEnd"/>
      <w:r w:rsidRPr="008F0E06">
        <w:rPr>
          <w:rFonts w:asciiTheme="majorBidi" w:hAnsiTheme="majorBidi" w:cstheme="majorBidi"/>
          <w:i/>
          <w:iCs/>
          <w:sz w:val="24"/>
          <w:szCs w:val="24"/>
        </w:rPr>
        <w:t xml:space="preserve"> </w:t>
      </w:r>
      <w:proofErr w:type="spellStart"/>
      <w:r w:rsidRPr="008F0E06">
        <w:rPr>
          <w:rFonts w:asciiTheme="majorBidi" w:hAnsiTheme="majorBidi" w:cstheme="majorBidi"/>
          <w:i/>
          <w:iCs/>
          <w:sz w:val="24"/>
          <w:szCs w:val="24"/>
        </w:rPr>
        <w:t>Kembali</w:t>
      </w:r>
      <w:proofErr w:type="spellEnd"/>
      <w:r w:rsidRPr="008F0E06">
        <w:rPr>
          <w:rFonts w:asciiTheme="majorBidi" w:hAnsiTheme="majorBidi" w:cstheme="majorBidi"/>
          <w:i/>
          <w:iCs/>
          <w:sz w:val="24"/>
          <w:szCs w:val="24"/>
        </w:rPr>
        <w:t xml:space="preserve"> </w:t>
      </w:r>
      <w:proofErr w:type="spellStart"/>
      <w:r w:rsidRPr="008F0E06">
        <w:rPr>
          <w:rFonts w:asciiTheme="majorBidi" w:hAnsiTheme="majorBidi" w:cstheme="majorBidi"/>
          <w:i/>
          <w:iCs/>
          <w:sz w:val="24"/>
          <w:szCs w:val="24"/>
        </w:rPr>
        <w:t>ke</w:t>
      </w:r>
      <w:proofErr w:type="spellEnd"/>
      <w:r w:rsidRPr="008F0E06">
        <w:rPr>
          <w:rFonts w:asciiTheme="majorBidi" w:hAnsiTheme="majorBidi" w:cstheme="majorBidi"/>
          <w:i/>
          <w:iCs/>
          <w:sz w:val="24"/>
          <w:szCs w:val="24"/>
        </w:rPr>
        <w:t xml:space="preserve"> </w:t>
      </w:r>
      <w:proofErr w:type="spellStart"/>
      <w:r w:rsidRPr="008F0E06">
        <w:rPr>
          <w:rFonts w:asciiTheme="majorBidi" w:hAnsiTheme="majorBidi" w:cstheme="majorBidi"/>
          <w:i/>
          <w:iCs/>
          <w:sz w:val="24"/>
          <w:szCs w:val="24"/>
        </w:rPr>
        <w:t>Khittah</w:t>
      </w:r>
      <w:proofErr w:type="spellEnd"/>
      <w:r w:rsidRPr="008F0E06">
        <w:rPr>
          <w:rFonts w:asciiTheme="majorBidi" w:hAnsiTheme="majorBidi" w:cstheme="majorBidi"/>
          <w:i/>
          <w:iCs/>
          <w:sz w:val="24"/>
          <w:szCs w:val="24"/>
        </w:rPr>
        <w:t xml:space="preserve"> 1926</w:t>
      </w:r>
      <w:r w:rsidRPr="008F0E06">
        <w:rPr>
          <w:rFonts w:asciiTheme="majorBidi" w:hAnsiTheme="majorBidi" w:cstheme="majorBidi"/>
          <w:sz w:val="24"/>
          <w:szCs w:val="24"/>
        </w:rPr>
        <w:t xml:space="preserve">. Jakarta, </w:t>
      </w:r>
      <w:proofErr w:type="spellStart"/>
      <w:r w:rsidRPr="008F0E06">
        <w:rPr>
          <w:rFonts w:asciiTheme="majorBidi" w:hAnsiTheme="majorBidi" w:cstheme="majorBidi"/>
          <w:sz w:val="24"/>
          <w:szCs w:val="24"/>
        </w:rPr>
        <w:t>Erlangga</w:t>
      </w:r>
      <w:proofErr w:type="spellEnd"/>
      <w:r w:rsidRPr="008F0E06">
        <w:rPr>
          <w:rFonts w:asciiTheme="majorBidi" w:hAnsiTheme="majorBidi" w:cstheme="majorBidi"/>
          <w:sz w:val="24"/>
          <w:szCs w:val="24"/>
        </w:rPr>
        <w:t xml:space="preserve">: </w:t>
      </w:r>
    </w:p>
    <w:p w:rsidR="00505AC2" w:rsidRPr="008F0E06" w:rsidRDefault="00505AC2" w:rsidP="00505AC2">
      <w:pPr>
        <w:spacing w:after="0" w:line="240" w:lineRule="auto"/>
        <w:ind w:left="709" w:hanging="709"/>
        <w:jc w:val="both"/>
        <w:rPr>
          <w:rFonts w:asciiTheme="majorBidi" w:hAnsiTheme="majorBidi" w:cstheme="majorBidi"/>
          <w:color w:val="000000" w:themeColor="text1"/>
          <w:sz w:val="24"/>
          <w:szCs w:val="24"/>
        </w:rPr>
      </w:pPr>
      <w:proofErr w:type="spellStart"/>
      <w:r w:rsidRPr="008F0E06">
        <w:rPr>
          <w:rFonts w:asciiTheme="majorBidi" w:hAnsiTheme="majorBidi" w:cstheme="majorBidi"/>
          <w:color w:val="000000" w:themeColor="text1"/>
          <w:sz w:val="24"/>
          <w:szCs w:val="24"/>
        </w:rPr>
        <w:t>Misrawi</w:t>
      </w:r>
      <w:proofErr w:type="spellEnd"/>
      <w:r w:rsidRPr="008F0E06">
        <w:rPr>
          <w:rFonts w:asciiTheme="majorBidi" w:hAnsiTheme="majorBidi" w:cstheme="majorBidi"/>
          <w:color w:val="000000" w:themeColor="text1"/>
          <w:sz w:val="24"/>
          <w:szCs w:val="24"/>
        </w:rPr>
        <w:t xml:space="preserve">, </w:t>
      </w:r>
      <w:proofErr w:type="spellStart"/>
      <w:r w:rsidRPr="008F0E06">
        <w:rPr>
          <w:rFonts w:asciiTheme="majorBidi" w:hAnsiTheme="majorBidi" w:cstheme="majorBidi"/>
          <w:color w:val="000000" w:themeColor="text1"/>
          <w:sz w:val="24"/>
          <w:szCs w:val="24"/>
        </w:rPr>
        <w:t>Zuhairi</w:t>
      </w:r>
      <w:proofErr w:type="spellEnd"/>
      <w:r w:rsidRPr="008F0E06">
        <w:rPr>
          <w:rFonts w:asciiTheme="majorBidi" w:hAnsiTheme="majorBidi" w:cstheme="majorBidi"/>
          <w:color w:val="000000" w:themeColor="text1"/>
          <w:sz w:val="24"/>
          <w:szCs w:val="24"/>
        </w:rPr>
        <w:t xml:space="preserve">. </w:t>
      </w:r>
      <w:proofErr w:type="spellStart"/>
      <w:r w:rsidRPr="008F0E06">
        <w:rPr>
          <w:rFonts w:asciiTheme="majorBidi" w:hAnsiTheme="majorBidi" w:cstheme="majorBidi"/>
          <w:i/>
          <w:color w:val="000000" w:themeColor="text1"/>
          <w:sz w:val="24"/>
          <w:szCs w:val="24"/>
        </w:rPr>
        <w:t>Hadratussyaikh</w:t>
      </w:r>
      <w:proofErr w:type="spellEnd"/>
      <w:r w:rsidRPr="008F0E06">
        <w:rPr>
          <w:rFonts w:asciiTheme="majorBidi" w:hAnsiTheme="majorBidi" w:cstheme="majorBidi"/>
          <w:i/>
          <w:color w:val="000000" w:themeColor="text1"/>
          <w:sz w:val="24"/>
          <w:szCs w:val="24"/>
        </w:rPr>
        <w:t xml:space="preserve"> </w:t>
      </w:r>
      <w:proofErr w:type="spellStart"/>
      <w:r w:rsidRPr="008F0E06">
        <w:rPr>
          <w:rFonts w:asciiTheme="majorBidi" w:hAnsiTheme="majorBidi" w:cstheme="majorBidi"/>
          <w:i/>
          <w:color w:val="000000" w:themeColor="text1"/>
          <w:sz w:val="24"/>
          <w:szCs w:val="24"/>
        </w:rPr>
        <w:t>Hasyim</w:t>
      </w:r>
      <w:proofErr w:type="spellEnd"/>
      <w:r w:rsidRPr="008F0E06">
        <w:rPr>
          <w:rFonts w:asciiTheme="majorBidi" w:hAnsiTheme="majorBidi" w:cstheme="majorBidi"/>
          <w:i/>
          <w:color w:val="000000" w:themeColor="text1"/>
          <w:sz w:val="24"/>
          <w:szCs w:val="24"/>
        </w:rPr>
        <w:t xml:space="preserve"> </w:t>
      </w:r>
      <w:proofErr w:type="spellStart"/>
      <w:r w:rsidRPr="008F0E06">
        <w:rPr>
          <w:rFonts w:asciiTheme="majorBidi" w:hAnsiTheme="majorBidi" w:cstheme="majorBidi"/>
          <w:i/>
          <w:color w:val="000000" w:themeColor="text1"/>
          <w:sz w:val="24"/>
          <w:szCs w:val="24"/>
        </w:rPr>
        <w:t>Asy’ari</w:t>
      </w:r>
      <w:proofErr w:type="spellEnd"/>
      <w:r w:rsidRPr="008F0E06">
        <w:rPr>
          <w:rFonts w:asciiTheme="majorBidi" w:hAnsiTheme="majorBidi" w:cstheme="majorBidi"/>
          <w:i/>
          <w:color w:val="000000" w:themeColor="text1"/>
          <w:sz w:val="24"/>
          <w:szCs w:val="24"/>
        </w:rPr>
        <w:t xml:space="preserve">. </w:t>
      </w:r>
      <w:proofErr w:type="spellStart"/>
      <w:r w:rsidRPr="008F0E06">
        <w:rPr>
          <w:rFonts w:asciiTheme="majorBidi" w:hAnsiTheme="majorBidi" w:cstheme="majorBidi"/>
          <w:i/>
          <w:color w:val="000000" w:themeColor="text1"/>
          <w:sz w:val="24"/>
          <w:szCs w:val="24"/>
        </w:rPr>
        <w:t>Moderasi</w:t>
      </w:r>
      <w:proofErr w:type="spellEnd"/>
      <w:r w:rsidRPr="008F0E06">
        <w:rPr>
          <w:rFonts w:asciiTheme="majorBidi" w:hAnsiTheme="majorBidi" w:cstheme="majorBidi"/>
          <w:i/>
          <w:color w:val="000000" w:themeColor="text1"/>
          <w:sz w:val="24"/>
          <w:szCs w:val="24"/>
        </w:rPr>
        <w:t xml:space="preserve">, </w:t>
      </w:r>
      <w:proofErr w:type="spellStart"/>
      <w:r w:rsidRPr="008F0E06">
        <w:rPr>
          <w:rFonts w:asciiTheme="majorBidi" w:hAnsiTheme="majorBidi" w:cstheme="majorBidi"/>
          <w:i/>
          <w:color w:val="000000" w:themeColor="text1"/>
          <w:sz w:val="24"/>
          <w:szCs w:val="24"/>
        </w:rPr>
        <w:t>keummatan</w:t>
      </w:r>
      <w:proofErr w:type="spellEnd"/>
      <w:r w:rsidRPr="008F0E06">
        <w:rPr>
          <w:rFonts w:asciiTheme="majorBidi" w:hAnsiTheme="majorBidi" w:cstheme="majorBidi"/>
          <w:i/>
          <w:color w:val="000000" w:themeColor="text1"/>
          <w:sz w:val="24"/>
          <w:szCs w:val="24"/>
        </w:rPr>
        <w:t xml:space="preserve">, </w:t>
      </w:r>
      <w:proofErr w:type="spellStart"/>
      <w:r w:rsidRPr="008F0E06">
        <w:rPr>
          <w:rFonts w:asciiTheme="majorBidi" w:hAnsiTheme="majorBidi" w:cstheme="majorBidi"/>
          <w:i/>
          <w:color w:val="000000" w:themeColor="text1"/>
          <w:sz w:val="24"/>
          <w:szCs w:val="24"/>
        </w:rPr>
        <w:t>dan</w:t>
      </w:r>
      <w:proofErr w:type="spellEnd"/>
      <w:r w:rsidRPr="008F0E06">
        <w:rPr>
          <w:rFonts w:asciiTheme="majorBidi" w:hAnsiTheme="majorBidi" w:cstheme="majorBidi"/>
          <w:i/>
          <w:color w:val="000000" w:themeColor="text1"/>
          <w:sz w:val="24"/>
          <w:szCs w:val="24"/>
        </w:rPr>
        <w:t xml:space="preserve"> </w:t>
      </w:r>
      <w:proofErr w:type="spellStart"/>
      <w:r w:rsidRPr="008F0E06">
        <w:rPr>
          <w:rFonts w:asciiTheme="majorBidi" w:hAnsiTheme="majorBidi" w:cstheme="majorBidi"/>
          <w:i/>
          <w:color w:val="000000" w:themeColor="text1"/>
          <w:sz w:val="24"/>
          <w:szCs w:val="24"/>
        </w:rPr>
        <w:t>kebangsaan</w:t>
      </w:r>
      <w:proofErr w:type="spellEnd"/>
      <w:r w:rsidRPr="008F0E06">
        <w:rPr>
          <w:rFonts w:asciiTheme="majorBidi" w:hAnsiTheme="majorBidi" w:cstheme="majorBidi"/>
          <w:color w:val="000000" w:themeColor="text1"/>
          <w:sz w:val="24"/>
          <w:szCs w:val="24"/>
        </w:rPr>
        <w:t xml:space="preserve">. Jakarta: </w:t>
      </w:r>
      <w:proofErr w:type="spellStart"/>
      <w:r w:rsidRPr="008F0E06">
        <w:rPr>
          <w:rFonts w:asciiTheme="majorBidi" w:hAnsiTheme="majorBidi" w:cstheme="majorBidi"/>
          <w:color w:val="000000" w:themeColor="text1"/>
          <w:sz w:val="24"/>
          <w:szCs w:val="24"/>
        </w:rPr>
        <w:t>Kompas</w:t>
      </w:r>
      <w:proofErr w:type="spellEnd"/>
      <w:r w:rsidRPr="008F0E06">
        <w:rPr>
          <w:rFonts w:asciiTheme="majorBidi" w:hAnsiTheme="majorBidi" w:cstheme="majorBidi"/>
          <w:color w:val="000000" w:themeColor="text1"/>
          <w:sz w:val="24"/>
          <w:szCs w:val="24"/>
        </w:rPr>
        <w:t xml:space="preserve">. 2010. </w:t>
      </w:r>
      <w:proofErr w:type="spellStart"/>
      <w:r w:rsidRPr="008F0E06">
        <w:rPr>
          <w:rFonts w:asciiTheme="majorBidi" w:hAnsiTheme="majorBidi" w:cstheme="majorBidi"/>
          <w:color w:val="000000" w:themeColor="text1"/>
          <w:sz w:val="24"/>
          <w:szCs w:val="24"/>
        </w:rPr>
        <w:t>Hlm</w:t>
      </w:r>
      <w:proofErr w:type="spellEnd"/>
      <w:r w:rsidRPr="008F0E06">
        <w:rPr>
          <w:rFonts w:asciiTheme="majorBidi" w:hAnsiTheme="majorBidi" w:cstheme="majorBidi"/>
          <w:color w:val="000000" w:themeColor="text1"/>
          <w:sz w:val="24"/>
          <w:szCs w:val="24"/>
        </w:rPr>
        <w:t>. 291</w:t>
      </w:r>
    </w:p>
    <w:p w:rsidR="00505AC2" w:rsidRPr="008F0E06" w:rsidRDefault="00505AC2" w:rsidP="00505AC2">
      <w:pPr>
        <w:pStyle w:val="FootnoteText"/>
        <w:ind w:left="709" w:hanging="709"/>
        <w:rPr>
          <w:rFonts w:asciiTheme="majorBidi" w:hAnsiTheme="majorBidi" w:cstheme="majorBidi"/>
          <w:sz w:val="24"/>
          <w:szCs w:val="24"/>
        </w:rPr>
      </w:pPr>
      <w:proofErr w:type="spellStart"/>
      <w:proofErr w:type="gramStart"/>
      <w:r w:rsidRPr="008F0E06">
        <w:rPr>
          <w:rFonts w:asciiTheme="majorBidi" w:eastAsia="Times New Roman" w:hAnsiTheme="majorBidi" w:cstheme="majorBidi"/>
          <w:color w:val="000000" w:themeColor="text1"/>
          <w:sz w:val="24"/>
          <w:szCs w:val="24"/>
          <w:lang w:eastAsia="id-ID"/>
        </w:rPr>
        <w:t>Muslih</w:t>
      </w:r>
      <w:proofErr w:type="spellEnd"/>
      <w:r w:rsidRPr="008F0E06">
        <w:rPr>
          <w:rFonts w:asciiTheme="majorBidi" w:eastAsia="Times New Roman" w:hAnsiTheme="majorBidi" w:cstheme="majorBidi"/>
          <w:color w:val="000000" w:themeColor="text1"/>
          <w:sz w:val="24"/>
          <w:szCs w:val="24"/>
          <w:lang w:eastAsia="id-ID"/>
        </w:rPr>
        <w:t xml:space="preserve"> ,</w:t>
      </w:r>
      <w:proofErr w:type="gramEnd"/>
      <w:r w:rsidRPr="008F0E06">
        <w:rPr>
          <w:rFonts w:asciiTheme="majorBidi" w:eastAsia="Times New Roman" w:hAnsiTheme="majorBidi" w:cstheme="majorBidi"/>
          <w:color w:val="000000" w:themeColor="text1"/>
          <w:sz w:val="24"/>
          <w:szCs w:val="24"/>
          <w:lang w:eastAsia="id-ID"/>
        </w:rPr>
        <w:t xml:space="preserve"> </w:t>
      </w:r>
      <w:proofErr w:type="spellStart"/>
      <w:r w:rsidRPr="008F0E06">
        <w:rPr>
          <w:rFonts w:asciiTheme="majorBidi" w:eastAsia="Times New Roman" w:hAnsiTheme="majorBidi" w:cstheme="majorBidi"/>
          <w:color w:val="000000" w:themeColor="text1"/>
          <w:sz w:val="24"/>
          <w:szCs w:val="24"/>
          <w:lang w:eastAsia="id-ID"/>
        </w:rPr>
        <w:t>Hanif</w:t>
      </w:r>
      <w:proofErr w:type="spellEnd"/>
      <w:r w:rsidRPr="008F0E06">
        <w:rPr>
          <w:rFonts w:asciiTheme="majorBidi" w:eastAsia="Times New Roman" w:hAnsiTheme="majorBidi" w:cstheme="majorBidi"/>
          <w:color w:val="000000" w:themeColor="text1"/>
          <w:sz w:val="24"/>
          <w:szCs w:val="24"/>
          <w:lang w:eastAsia="id-ID"/>
        </w:rPr>
        <w:t xml:space="preserve">. 1997. </w:t>
      </w:r>
      <w:proofErr w:type="spellStart"/>
      <w:r w:rsidRPr="008F0E06">
        <w:rPr>
          <w:rFonts w:asciiTheme="majorBidi" w:eastAsia="Times New Roman" w:hAnsiTheme="majorBidi" w:cstheme="majorBidi"/>
          <w:i/>
          <w:iCs/>
          <w:color w:val="000000" w:themeColor="text1"/>
          <w:sz w:val="24"/>
          <w:szCs w:val="24"/>
          <w:lang w:eastAsia="id-ID"/>
        </w:rPr>
        <w:t>Kesahihan</w:t>
      </w:r>
      <w:proofErr w:type="spellEnd"/>
      <w:r w:rsidRPr="008F0E06">
        <w:rPr>
          <w:rFonts w:asciiTheme="majorBidi" w:eastAsia="Times New Roman" w:hAnsiTheme="majorBidi" w:cstheme="majorBidi"/>
          <w:i/>
          <w:iCs/>
          <w:color w:val="000000" w:themeColor="text1"/>
          <w:sz w:val="24"/>
          <w:szCs w:val="24"/>
          <w:lang w:eastAsia="id-ID"/>
        </w:rPr>
        <w:t xml:space="preserve"> </w:t>
      </w:r>
      <w:proofErr w:type="spellStart"/>
      <w:r w:rsidRPr="008F0E06">
        <w:rPr>
          <w:rFonts w:asciiTheme="majorBidi" w:eastAsia="Times New Roman" w:hAnsiTheme="majorBidi" w:cstheme="majorBidi"/>
          <w:i/>
          <w:iCs/>
          <w:color w:val="000000" w:themeColor="text1"/>
          <w:sz w:val="24"/>
          <w:szCs w:val="24"/>
          <w:lang w:eastAsia="id-ID"/>
        </w:rPr>
        <w:t>Dalil</w:t>
      </w:r>
      <w:proofErr w:type="spellEnd"/>
      <w:r w:rsidRPr="008F0E06">
        <w:rPr>
          <w:rFonts w:asciiTheme="majorBidi" w:eastAsia="Times New Roman" w:hAnsiTheme="majorBidi" w:cstheme="majorBidi"/>
          <w:i/>
          <w:iCs/>
          <w:color w:val="000000" w:themeColor="text1"/>
          <w:sz w:val="24"/>
          <w:szCs w:val="24"/>
          <w:lang w:eastAsia="id-ID"/>
        </w:rPr>
        <w:t xml:space="preserve"> </w:t>
      </w:r>
      <w:proofErr w:type="spellStart"/>
      <w:r w:rsidRPr="008F0E06">
        <w:rPr>
          <w:rFonts w:asciiTheme="majorBidi" w:eastAsia="Times New Roman" w:hAnsiTheme="majorBidi" w:cstheme="majorBidi"/>
          <w:i/>
          <w:iCs/>
          <w:color w:val="000000" w:themeColor="text1"/>
          <w:sz w:val="24"/>
          <w:szCs w:val="24"/>
          <w:lang w:eastAsia="id-ID"/>
        </w:rPr>
        <w:t>Tahlil</w:t>
      </w:r>
      <w:proofErr w:type="spellEnd"/>
      <w:r w:rsidRPr="008F0E06">
        <w:rPr>
          <w:rFonts w:asciiTheme="majorBidi" w:eastAsia="Times New Roman" w:hAnsiTheme="majorBidi" w:cstheme="majorBidi"/>
          <w:color w:val="000000" w:themeColor="text1"/>
          <w:sz w:val="24"/>
          <w:szCs w:val="24"/>
          <w:lang w:eastAsia="id-ID"/>
        </w:rPr>
        <w:t xml:space="preserve">. </w:t>
      </w:r>
      <w:proofErr w:type="spellStart"/>
      <w:r w:rsidRPr="008F0E06">
        <w:rPr>
          <w:rFonts w:asciiTheme="majorBidi" w:eastAsia="Times New Roman" w:hAnsiTheme="majorBidi" w:cstheme="majorBidi"/>
          <w:color w:val="000000" w:themeColor="text1"/>
          <w:sz w:val="24"/>
          <w:szCs w:val="24"/>
          <w:lang w:eastAsia="id-ID"/>
        </w:rPr>
        <w:t>Santri</w:t>
      </w:r>
      <w:proofErr w:type="spellEnd"/>
      <w:r w:rsidRPr="008F0E06">
        <w:rPr>
          <w:rFonts w:asciiTheme="majorBidi" w:eastAsia="Times New Roman" w:hAnsiTheme="majorBidi" w:cstheme="majorBidi"/>
          <w:color w:val="000000" w:themeColor="text1"/>
          <w:sz w:val="24"/>
          <w:szCs w:val="24"/>
          <w:lang w:eastAsia="id-ID"/>
        </w:rPr>
        <w:t>. Surabaya</w:t>
      </w:r>
    </w:p>
    <w:p w:rsidR="00505AC2" w:rsidRPr="008F0E06" w:rsidRDefault="00505AC2" w:rsidP="00505AC2">
      <w:pPr>
        <w:spacing w:after="0" w:line="240" w:lineRule="auto"/>
        <w:ind w:left="709" w:hanging="709"/>
        <w:jc w:val="both"/>
        <w:rPr>
          <w:rFonts w:asciiTheme="majorBidi" w:hAnsiTheme="majorBidi" w:cstheme="majorBidi"/>
          <w:color w:val="000000" w:themeColor="text1"/>
          <w:sz w:val="24"/>
          <w:szCs w:val="24"/>
        </w:rPr>
      </w:pPr>
      <w:proofErr w:type="spellStart"/>
      <w:r w:rsidRPr="008F0E06">
        <w:rPr>
          <w:rFonts w:asciiTheme="majorBidi" w:hAnsiTheme="majorBidi" w:cstheme="majorBidi"/>
          <w:color w:val="000000" w:themeColor="text1"/>
          <w:sz w:val="24"/>
          <w:szCs w:val="24"/>
        </w:rPr>
        <w:t>Noer</w:t>
      </w:r>
      <w:proofErr w:type="spellEnd"/>
      <w:r w:rsidRPr="008F0E06">
        <w:rPr>
          <w:rFonts w:asciiTheme="majorBidi" w:hAnsiTheme="majorBidi" w:cstheme="majorBidi"/>
          <w:color w:val="000000" w:themeColor="text1"/>
          <w:sz w:val="24"/>
          <w:szCs w:val="24"/>
        </w:rPr>
        <w:t xml:space="preserve">, </w:t>
      </w:r>
      <w:proofErr w:type="spellStart"/>
      <w:r w:rsidRPr="008F0E06">
        <w:rPr>
          <w:rFonts w:asciiTheme="majorBidi" w:hAnsiTheme="majorBidi" w:cstheme="majorBidi"/>
          <w:color w:val="000000" w:themeColor="text1"/>
          <w:sz w:val="24"/>
          <w:szCs w:val="24"/>
        </w:rPr>
        <w:t>Deliar</w:t>
      </w:r>
      <w:proofErr w:type="spellEnd"/>
      <w:r w:rsidRPr="008F0E06">
        <w:rPr>
          <w:rFonts w:asciiTheme="majorBidi" w:hAnsiTheme="majorBidi" w:cstheme="majorBidi"/>
          <w:color w:val="000000" w:themeColor="text1"/>
          <w:sz w:val="24"/>
          <w:szCs w:val="24"/>
        </w:rPr>
        <w:t xml:space="preserve">.  1980. </w:t>
      </w:r>
      <w:proofErr w:type="spellStart"/>
      <w:r w:rsidRPr="008F0E06">
        <w:rPr>
          <w:rFonts w:asciiTheme="majorBidi" w:hAnsiTheme="majorBidi" w:cstheme="majorBidi"/>
          <w:i/>
          <w:color w:val="000000" w:themeColor="text1"/>
          <w:sz w:val="24"/>
          <w:szCs w:val="24"/>
        </w:rPr>
        <w:t>Gerakan</w:t>
      </w:r>
      <w:proofErr w:type="spellEnd"/>
      <w:r w:rsidRPr="008F0E06">
        <w:rPr>
          <w:rFonts w:asciiTheme="majorBidi" w:hAnsiTheme="majorBidi" w:cstheme="majorBidi"/>
          <w:i/>
          <w:color w:val="000000" w:themeColor="text1"/>
          <w:sz w:val="24"/>
          <w:szCs w:val="24"/>
        </w:rPr>
        <w:t xml:space="preserve"> Modern </w:t>
      </w:r>
      <w:proofErr w:type="gramStart"/>
      <w:r w:rsidRPr="008F0E06">
        <w:rPr>
          <w:rFonts w:asciiTheme="majorBidi" w:hAnsiTheme="majorBidi" w:cstheme="majorBidi"/>
          <w:i/>
          <w:color w:val="000000" w:themeColor="text1"/>
          <w:sz w:val="24"/>
          <w:szCs w:val="24"/>
        </w:rPr>
        <w:t>Islam  di</w:t>
      </w:r>
      <w:proofErr w:type="gramEnd"/>
      <w:r w:rsidRPr="008F0E06">
        <w:rPr>
          <w:rFonts w:asciiTheme="majorBidi" w:hAnsiTheme="majorBidi" w:cstheme="majorBidi"/>
          <w:i/>
          <w:color w:val="000000" w:themeColor="text1"/>
          <w:sz w:val="24"/>
          <w:szCs w:val="24"/>
        </w:rPr>
        <w:t xml:space="preserve"> Indonesia 1900-1942.</w:t>
      </w:r>
      <w:r w:rsidRPr="008F0E06">
        <w:rPr>
          <w:rFonts w:asciiTheme="majorBidi" w:hAnsiTheme="majorBidi" w:cstheme="majorBidi"/>
          <w:color w:val="000000" w:themeColor="text1"/>
          <w:sz w:val="24"/>
          <w:szCs w:val="24"/>
        </w:rPr>
        <w:t xml:space="preserve"> Jakarta: LP3ES</w:t>
      </w:r>
    </w:p>
    <w:p w:rsidR="00505AC2" w:rsidRPr="008F0E06" w:rsidRDefault="00505AC2" w:rsidP="00505AC2">
      <w:pPr>
        <w:spacing w:after="0" w:line="240" w:lineRule="auto"/>
        <w:ind w:left="709" w:hanging="709"/>
        <w:jc w:val="both"/>
        <w:rPr>
          <w:rFonts w:asciiTheme="majorBidi" w:hAnsiTheme="majorBidi" w:cstheme="majorBidi"/>
          <w:color w:val="000000" w:themeColor="text1"/>
          <w:sz w:val="24"/>
          <w:szCs w:val="24"/>
        </w:rPr>
      </w:pPr>
      <w:proofErr w:type="spellStart"/>
      <w:r w:rsidRPr="008F0E06">
        <w:rPr>
          <w:rFonts w:asciiTheme="majorBidi" w:hAnsiTheme="majorBidi" w:cstheme="majorBidi"/>
          <w:color w:val="000000" w:themeColor="text1"/>
          <w:sz w:val="24"/>
          <w:szCs w:val="24"/>
        </w:rPr>
        <w:t>Noer</w:t>
      </w:r>
      <w:proofErr w:type="spellEnd"/>
      <w:r w:rsidRPr="008F0E06">
        <w:rPr>
          <w:rFonts w:asciiTheme="majorBidi" w:hAnsiTheme="majorBidi" w:cstheme="majorBidi"/>
          <w:color w:val="000000" w:themeColor="text1"/>
          <w:sz w:val="24"/>
          <w:szCs w:val="24"/>
        </w:rPr>
        <w:t xml:space="preserve">, </w:t>
      </w:r>
      <w:proofErr w:type="spellStart"/>
      <w:r w:rsidRPr="008F0E06">
        <w:rPr>
          <w:rFonts w:asciiTheme="majorBidi" w:hAnsiTheme="majorBidi" w:cstheme="majorBidi"/>
          <w:color w:val="000000" w:themeColor="text1"/>
          <w:sz w:val="24"/>
          <w:szCs w:val="24"/>
        </w:rPr>
        <w:t>Deliar</w:t>
      </w:r>
      <w:proofErr w:type="spellEnd"/>
      <w:r w:rsidRPr="008F0E06">
        <w:rPr>
          <w:rFonts w:asciiTheme="majorBidi" w:hAnsiTheme="majorBidi" w:cstheme="majorBidi"/>
          <w:color w:val="000000" w:themeColor="text1"/>
          <w:sz w:val="24"/>
          <w:szCs w:val="24"/>
        </w:rPr>
        <w:t xml:space="preserve">. 2000. </w:t>
      </w:r>
      <w:proofErr w:type="spellStart"/>
      <w:r w:rsidRPr="008F0E06">
        <w:rPr>
          <w:rFonts w:asciiTheme="majorBidi" w:hAnsiTheme="majorBidi" w:cstheme="majorBidi"/>
          <w:i/>
          <w:color w:val="000000" w:themeColor="text1"/>
          <w:sz w:val="24"/>
          <w:szCs w:val="24"/>
        </w:rPr>
        <w:t>Partai</w:t>
      </w:r>
      <w:proofErr w:type="spellEnd"/>
      <w:r w:rsidRPr="008F0E06">
        <w:rPr>
          <w:rFonts w:asciiTheme="majorBidi" w:hAnsiTheme="majorBidi" w:cstheme="majorBidi"/>
          <w:i/>
          <w:color w:val="000000" w:themeColor="text1"/>
          <w:sz w:val="24"/>
          <w:szCs w:val="24"/>
        </w:rPr>
        <w:t xml:space="preserve"> Islam di </w:t>
      </w:r>
      <w:proofErr w:type="spellStart"/>
      <w:r w:rsidRPr="008F0E06">
        <w:rPr>
          <w:rFonts w:asciiTheme="majorBidi" w:hAnsiTheme="majorBidi" w:cstheme="majorBidi"/>
          <w:i/>
          <w:color w:val="000000" w:themeColor="text1"/>
          <w:sz w:val="24"/>
          <w:szCs w:val="24"/>
        </w:rPr>
        <w:t>Pentas</w:t>
      </w:r>
      <w:proofErr w:type="spellEnd"/>
      <w:r w:rsidRPr="008F0E06">
        <w:rPr>
          <w:rFonts w:asciiTheme="majorBidi" w:hAnsiTheme="majorBidi" w:cstheme="majorBidi"/>
          <w:i/>
          <w:color w:val="000000" w:themeColor="text1"/>
          <w:sz w:val="24"/>
          <w:szCs w:val="24"/>
        </w:rPr>
        <w:t xml:space="preserve"> </w:t>
      </w:r>
      <w:proofErr w:type="spellStart"/>
      <w:r w:rsidRPr="008F0E06">
        <w:rPr>
          <w:rFonts w:asciiTheme="majorBidi" w:hAnsiTheme="majorBidi" w:cstheme="majorBidi"/>
          <w:i/>
          <w:color w:val="000000" w:themeColor="text1"/>
          <w:sz w:val="24"/>
          <w:szCs w:val="24"/>
        </w:rPr>
        <w:t>Nasional</w:t>
      </w:r>
      <w:proofErr w:type="spellEnd"/>
      <w:r w:rsidRPr="008F0E06">
        <w:rPr>
          <w:rFonts w:asciiTheme="majorBidi" w:hAnsiTheme="majorBidi" w:cstheme="majorBidi"/>
          <w:i/>
          <w:color w:val="000000" w:themeColor="text1"/>
          <w:sz w:val="24"/>
          <w:szCs w:val="24"/>
        </w:rPr>
        <w:t>.</w:t>
      </w:r>
      <w:r w:rsidRPr="008F0E06">
        <w:rPr>
          <w:rFonts w:asciiTheme="majorBidi" w:hAnsiTheme="majorBidi" w:cstheme="majorBidi"/>
          <w:color w:val="000000" w:themeColor="text1"/>
          <w:sz w:val="24"/>
          <w:szCs w:val="24"/>
        </w:rPr>
        <w:t xml:space="preserve"> Bandung: </w:t>
      </w:r>
      <w:proofErr w:type="spellStart"/>
      <w:r w:rsidRPr="008F0E06">
        <w:rPr>
          <w:rFonts w:asciiTheme="majorBidi" w:hAnsiTheme="majorBidi" w:cstheme="majorBidi"/>
          <w:color w:val="000000" w:themeColor="text1"/>
          <w:sz w:val="24"/>
          <w:szCs w:val="24"/>
        </w:rPr>
        <w:t>Mizan</w:t>
      </w:r>
      <w:proofErr w:type="spellEnd"/>
    </w:p>
    <w:p w:rsidR="00505AC2" w:rsidRPr="008F0E06" w:rsidRDefault="00505AC2" w:rsidP="00505AC2">
      <w:pPr>
        <w:pStyle w:val="FootnoteText"/>
        <w:ind w:left="709" w:hanging="709"/>
        <w:rPr>
          <w:rFonts w:asciiTheme="majorBidi" w:hAnsiTheme="majorBidi" w:cstheme="majorBidi"/>
          <w:sz w:val="24"/>
          <w:szCs w:val="24"/>
        </w:rPr>
      </w:pPr>
      <w:proofErr w:type="spellStart"/>
      <w:r w:rsidRPr="008F0E06">
        <w:rPr>
          <w:rFonts w:asciiTheme="majorBidi" w:hAnsiTheme="majorBidi" w:cstheme="majorBidi"/>
          <w:sz w:val="24"/>
          <w:szCs w:val="24"/>
        </w:rPr>
        <w:t>Rubaidi</w:t>
      </w:r>
      <w:proofErr w:type="spellEnd"/>
      <w:r w:rsidRPr="008F0E06">
        <w:rPr>
          <w:rFonts w:asciiTheme="majorBidi" w:hAnsiTheme="majorBidi" w:cstheme="majorBidi"/>
          <w:sz w:val="24"/>
          <w:szCs w:val="24"/>
        </w:rPr>
        <w:t xml:space="preserve">. 2007. </w:t>
      </w:r>
      <w:proofErr w:type="spellStart"/>
      <w:r w:rsidRPr="008F0E06">
        <w:rPr>
          <w:rFonts w:asciiTheme="majorBidi" w:hAnsiTheme="majorBidi" w:cstheme="majorBidi"/>
          <w:i/>
          <w:iCs/>
          <w:sz w:val="24"/>
          <w:szCs w:val="24"/>
        </w:rPr>
        <w:t>Radikalisme</w:t>
      </w:r>
      <w:proofErr w:type="spellEnd"/>
      <w:r w:rsidRPr="008F0E06">
        <w:rPr>
          <w:rFonts w:asciiTheme="majorBidi" w:hAnsiTheme="majorBidi" w:cstheme="majorBidi"/>
          <w:i/>
          <w:iCs/>
          <w:sz w:val="24"/>
          <w:szCs w:val="24"/>
        </w:rPr>
        <w:t xml:space="preserve"> Islam. </w:t>
      </w:r>
      <w:proofErr w:type="spellStart"/>
      <w:r w:rsidRPr="008F0E06">
        <w:rPr>
          <w:rFonts w:asciiTheme="majorBidi" w:hAnsiTheme="majorBidi" w:cstheme="majorBidi"/>
          <w:i/>
          <w:iCs/>
          <w:sz w:val="24"/>
          <w:szCs w:val="24"/>
        </w:rPr>
        <w:t>Nahdlatul</w:t>
      </w:r>
      <w:proofErr w:type="spellEnd"/>
      <w:r w:rsidRPr="008F0E06">
        <w:rPr>
          <w:rFonts w:asciiTheme="majorBidi" w:hAnsiTheme="majorBidi" w:cstheme="majorBidi"/>
          <w:i/>
          <w:iCs/>
          <w:sz w:val="24"/>
          <w:szCs w:val="24"/>
        </w:rPr>
        <w:t xml:space="preserve"> </w:t>
      </w:r>
      <w:proofErr w:type="spellStart"/>
      <w:r w:rsidRPr="008F0E06">
        <w:rPr>
          <w:rFonts w:asciiTheme="majorBidi" w:hAnsiTheme="majorBidi" w:cstheme="majorBidi"/>
          <w:i/>
          <w:iCs/>
          <w:sz w:val="24"/>
          <w:szCs w:val="24"/>
        </w:rPr>
        <w:t>Ulama</w:t>
      </w:r>
      <w:proofErr w:type="spellEnd"/>
      <w:r w:rsidRPr="008F0E06">
        <w:rPr>
          <w:rFonts w:asciiTheme="majorBidi" w:hAnsiTheme="majorBidi" w:cstheme="majorBidi"/>
          <w:i/>
          <w:iCs/>
          <w:sz w:val="24"/>
          <w:szCs w:val="24"/>
        </w:rPr>
        <w:t xml:space="preserve"> </w:t>
      </w:r>
      <w:proofErr w:type="spellStart"/>
      <w:r w:rsidRPr="008F0E06">
        <w:rPr>
          <w:rFonts w:asciiTheme="majorBidi" w:hAnsiTheme="majorBidi" w:cstheme="majorBidi"/>
          <w:i/>
          <w:iCs/>
          <w:sz w:val="24"/>
          <w:szCs w:val="24"/>
        </w:rPr>
        <w:t>dan</w:t>
      </w:r>
      <w:proofErr w:type="spellEnd"/>
      <w:r w:rsidRPr="008F0E06">
        <w:rPr>
          <w:rFonts w:asciiTheme="majorBidi" w:hAnsiTheme="majorBidi" w:cstheme="majorBidi"/>
          <w:i/>
          <w:iCs/>
          <w:sz w:val="24"/>
          <w:szCs w:val="24"/>
        </w:rPr>
        <w:t xml:space="preserve"> </w:t>
      </w:r>
      <w:proofErr w:type="spellStart"/>
      <w:r w:rsidRPr="008F0E06">
        <w:rPr>
          <w:rFonts w:asciiTheme="majorBidi" w:hAnsiTheme="majorBidi" w:cstheme="majorBidi"/>
          <w:i/>
          <w:iCs/>
          <w:sz w:val="24"/>
          <w:szCs w:val="24"/>
        </w:rPr>
        <w:t>Masa</w:t>
      </w:r>
      <w:proofErr w:type="spellEnd"/>
      <w:r w:rsidRPr="008F0E06">
        <w:rPr>
          <w:rFonts w:asciiTheme="majorBidi" w:hAnsiTheme="majorBidi" w:cstheme="majorBidi"/>
          <w:i/>
          <w:iCs/>
          <w:sz w:val="24"/>
          <w:szCs w:val="24"/>
        </w:rPr>
        <w:t xml:space="preserve"> </w:t>
      </w:r>
      <w:proofErr w:type="spellStart"/>
      <w:r w:rsidRPr="008F0E06">
        <w:rPr>
          <w:rFonts w:asciiTheme="majorBidi" w:hAnsiTheme="majorBidi" w:cstheme="majorBidi"/>
          <w:i/>
          <w:iCs/>
          <w:sz w:val="24"/>
          <w:szCs w:val="24"/>
        </w:rPr>
        <w:t>Depam</w:t>
      </w:r>
      <w:proofErr w:type="spellEnd"/>
      <w:r w:rsidRPr="008F0E06">
        <w:rPr>
          <w:rFonts w:asciiTheme="majorBidi" w:hAnsiTheme="majorBidi" w:cstheme="majorBidi"/>
          <w:i/>
          <w:iCs/>
          <w:sz w:val="24"/>
          <w:szCs w:val="24"/>
        </w:rPr>
        <w:t xml:space="preserve"> </w:t>
      </w:r>
      <w:proofErr w:type="spellStart"/>
      <w:r w:rsidRPr="008F0E06">
        <w:rPr>
          <w:rFonts w:asciiTheme="majorBidi" w:hAnsiTheme="majorBidi" w:cstheme="majorBidi"/>
          <w:i/>
          <w:iCs/>
          <w:sz w:val="24"/>
          <w:szCs w:val="24"/>
        </w:rPr>
        <w:t>Moderatisme</w:t>
      </w:r>
      <w:proofErr w:type="spellEnd"/>
      <w:r w:rsidRPr="008F0E06">
        <w:rPr>
          <w:rFonts w:asciiTheme="majorBidi" w:hAnsiTheme="majorBidi" w:cstheme="majorBidi"/>
          <w:i/>
          <w:iCs/>
          <w:sz w:val="24"/>
          <w:szCs w:val="24"/>
        </w:rPr>
        <w:t xml:space="preserve"> Islam di Indonesia</w:t>
      </w:r>
      <w:r w:rsidRPr="008F0E06">
        <w:rPr>
          <w:rFonts w:asciiTheme="majorBidi" w:hAnsiTheme="majorBidi" w:cstheme="majorBidi"/>
          <w:sz w:val="24"/>
          <w:szCs w:val="24"/>
        </w:rPr>
        <w:t xml:space="preserve">. PWNU </w:t>
      </w:r>
      <w:proofErr w:type="spellStart"/>
      <w:r w:rsidRPr="008F0E06">
        <w:rPr>
          <w:rFonts w:asciiTheme="majorBidi" w:hAnsiTheme="majorBidi" w:cstheme="majorBidi"/>
          <w:sz w:val="24"/>
          <w:szCs w:val="24"/>
        </w:rPr>
        <w:t>Jatim</w:t>
      </w:r>
      <w:proofErr w:type="spellEnd"/>
      <w:r w:rsidRPr="008F0E06">
        <w:rPr>
          <w:rFonts w:asciiTheme="majorBidi" w:hAnsiTheme="majorBidi" w:cstheme="majorBidi"/>
          <w:sz w:val="24"/>
          <w:szCs w:val="24"/>
        </w:rPr>
        <w:t>. Surabaya.</w:t>
      </w:r>
    </w:p>
    <w:p w:rsidR="00505AC2" w:rsidRPr="008F0E06" w:rsidRDefault="00505AC2" w:rsidP="00505AC2">
      <w:pPr>
        <w:pStyle w:val="FootnoteText"/>
        <w:ind w:left="709" w:hanging="709"/>
        <w:rPr>
          <w:rFonts w:asciiTheme="majorBidi" w:hAnsiTheme="majorBidi" w:cstheme="majorBidi"/>
          <w:sz w:val="24"/>
          <w:szCs w:val="24"/>
        </w:rPr>
      </w:pPr>
      <w:r w:rsidRPr="008F0E06">
        <w:rPr>
          <w:rFonts w:asciiTheme="majorBidi" w:hAnsiTheme="majorBidi" w:cstheme="majorBidi"/>
          <w:sz w:val="24"/>
          <w:szCs w:val="24"/>
        </w:rPr>
        <w:t xml:space="preserve">Said </w:t>
      </w:r>
      <w:proofErr w:type="spellStart"/>
      <w:r w:rsidRPr="008F0E06">
        <w:rPr>
          <w:rFonts w:asciiTheme="majorBidi" w:hAnsiTheme="majorBidi" w:cstheme="majorBidi"/>
          <w:sz w:val="24"/>
          <w:szCs w:val="24"/>
        </w:rPr>
        <w:t>Aqil</w:t>
      </w:r>
      <w:proofErr w:type="spellEnd"/>
      <w:r w:rsidRPr="008F0E06">
        <w:rPr>
          <w:rFonts w:asciiTheme="majorBidi" w:hAnsiTheme="majorBidi" w:cstheme="majorBidi"/>
          <w:sz w:val="24"/>
          <w:szCs w:val="24"/>
        </w:rPr>
        <w:t xml:space="preserve"> </w:t>
      </w:r>
      <w:proofErr w:type="spellStart"/>
      <w:r w:rsidRPr="008F0E06">
        <w:rPr>
          <w:rFonts w:asciiTheme="majorBidi" w:hAnsiTheme="majorBidi" w:cstheme="majorBidi"/>
          <w:sz w:val="24"/>
          <w:szCs w:val="24"/>
        </w:rPr>
        <w:t>Siroj</w:t>
      </w:r>
      <w:proofErr w:type="spellEnd"/>
      <w:r w:rsidRPr="008F0E06">
        <w:rPr>
          <w:rFonts w:asciiTheme="majorBidi" w:hAnsiTheme="majorBidi" w:cstheme="majorBidi"/>
          <w:sz w:val="24"/>
          <w:szCs w:val="24"/>
        </w:rPr>
        <w:t xml:space="preserve">. 2015. </w:t>
      </w:r>
      <w:proofErr w:type="spellStart"/>
      <w:r w:rsidRPr="008F0E06">
        <w:rPr>
          <w:rFonts w:asciiTheme="majorBidi" w:hAnsiTheme="majorBidi" w:cstheme="majorBidi"/>
          <w:sz w:val="24"/>
          <w:szCs w:val="24"/>
        </w:rPr>
        <w:t>Urgensi</w:t>
      </w:r>
      <w:proofErr w:type="spellEnd"/>
      <w:r w:rsidRPr="008F0E06">
        <w:rPr>
          <w:rFonts w:asciiTheme="majorBidi" w:hAnsiTheme="majorBidi" w:cstheme="majorBidi"/>
          <w:sz w:val="24"/>
          <w:szCs w:val="24"/>
        </w:rPr>
        <w:t xml:space="preserve"> </w:t>
      </w:r>
      <w:proofErr w:type="spellStart"/>
      <w:r w:rsidRPr="008F0E06">
        <w:rPr>
          <w:rFonts w:asciiTheme="majorBidi" w:hAnsiTheme="majorBidi" w:cstheme="majorBidi"/>
          <w:sz w:val="24"/>
          <w:szCs w:val="24"/>
        </w:rPr>
        <w:t>Kajian</w:t>
      </w:r>
      <w:proofErr w:type="spellEnd"/>
      <w:r w:rsidRPr="008F0E06">
        <w:rPr>
          <w:rFonts w:asciiTheme="majorBidi" w:hAnsiTheme="majorBidi" w:cstheme="majorBidi"/>
          <w:sz w:val="24"/>
          <w:szCs w:val="24"/>
        </w:rPr>
        <w:t xml:space="preserve"> Islam Nusantara.  </w:t>
      </w:r>
      <w:proofErr w:type="spellStart"/>
      <w:r w:rsidRPr="008F0E06">
        <w:rPr>
          <w:rFonts w:asciiTheme="majorBidi" w:hAnsiTheme="majorBidi" w:cstheme="majorBidi"/>
          <w:sz w:val="24"/>
          <w:szCs w:val="24"/>
        </w:rPr>
        <w:t>Dalam</w:t>
      </w:r>
      <w:proofErr w:type="spellEnd"/>
      <w:r w:rsidRPr="008F0E06">
        <w:rPr>
          <w:rFonts w:asciiTheme="majorBidi" w:hAnsiTheme="majorBidi" w:cstheme="majorBidi"/>
          <w:sz w:val="24"/>
          <w:szCs w:val="24"/>
        </w:rPr>
        <w:t xml:space="preserve"> </w:t>
      </w:r>
      <w:r w:rsidRPr="008F0E06">
        <w:rPr>
          <w:rFonts w:asciiTheme="majorBidi" w:hAnsiTheme="majorBidi" w:cstheme="majorBidi"/>
          <w:i/>
          <w:iCs/>
          <w:sz w:val="24"/>
          <w:szCs w:val="24"/>
        </w:rPr>
        <w:t xml:space="preserve">Islam Nusantara: </w:t>
      </w:r>
      <w:proofErr w:type="spellStart"/>
      <w:r w:rsidRPr="008F0E06">
        <w:rPr>
          <w:rFonts w:asciiTheme="majorBidi" w:hAnsiTheme="majorBidi" w:cstheme="majorBidi"/>
          <w:i/>
          <w:iCs/>
          <w:sz w:val="24"/>
          <w:szCs w:val="24"/>
        </w:rPr>
        <w:t>Meluruskan</w:t>
      </w:r>
      <w:proofErr w:type="spellEnd"/>
      <w:r w:rsidRPr="008F0E06">
        <w:rPr>
          <w:rFonts w:asciiTheme="majorBidi" w:hAnsiTheme="majorBidi" w:cstheme="majorBidi"/>
          <w:i/>
          <w:iCs/>
          <w:sz w:val="24"/>
          <w:szCs w:val="24"/>
        </w:rPr>
        <w:t xml:space="preserve"> </w:t>
      </w:r>
      <w:proofErr w:type="spellStart"/>
      <w:r w:rsidRPr="008F0E06">
        <w:rPr>
          <w:rFonts w:asciiTheme="majorBidi" w:hAnsiTheme="majorBidi" w:cstheme="majorBidi"/>
          <w:i/>
          <w:iCs/>
          <w:sz w:val="24"/>
          <w:szCs w:val="24"/>
        </w:rPr>
        <w:t>Kesalahpahaman</w:t>
      </w:r>
      <w:proofErr w:type="spellEnd"/>
      <w:r w:rsidRPr="008F0E06">
        <w:rPr>
          <w:rFonts w:asciiTheme="majorBidi" w:hAnsiTheme="majorBidi" w:cstheme="majorBidi"/>
          <w:i/>
          <w:iCs/>
          <w:sz w:val="24"/>
          <w:szCs w:val="24"/>
        </w:rPr>
        <w:t>.</w:t>
      </w:r>
      <w:r w:rsidRPr="008F0E06">
        <w:rPr>
          <w:rFonts w:asciiTheme="majorBidi" w:hAnsiTheme="majorBidi" w:cstheme="majorBidi"/>
          <w:sz w:val="24"/>
          <w:szCs w:val="24"/>
        </w:rPr>
        <w:t xml:space="preserve"> Jakarta: LP </w:t>
      </w:r>
      <w:proofErr w:type="spellStart"/>
      <w:r w:rsidRPr="008F0E06">
        <w:rPr>
          <w:rFonts w:asciiTheme="majorBidi" w:hAnsiTheme="majorBidi" w:cstheme="majorBidi"/>
          <w:sz w:val="24"/>
          <w:szCs w:val="24"/>
        </w:rPr>
        <w:t>Ma’arif</w:t>
      </w:r>
      <w:proofErr w:type="spellEnd"/>
      <w:r w:rsidRPr="008F0E06">
        <w:rPr>
          <w:rFonts w:asciiTheme="majorBidi" w:hAnsiTheme="majorBidi" w:cstheme="majorBidi"/>
          <w:sz w:val="24"/>
          <w:szCs w:val="24"/>
        </w:rPr>
        <w:t xml:space="preserve"> NU. </w:t>
      </w:r>
    </w:p>
    <w:p w:rsidR="00505AC2" w:rsidRPr="008F0E06" w:rsidRDefault="00505AC2" w:rsidP="00505AC2">
      <w:pPr>
        <w:pStyle w:val="FootnoteText"/>
        <w:ind w:left="709" w:hanging="709"/>
        <w:rPr>
          <w:rFonts w:asciiTheme="majorBidi" w:hAnsiTheme="majorBidi" w:cstheme="majorBidi"/>
          <w:color w:val="000000" w:themeColor="text1"/>
          <w:sz w:val="24"/>
          <w:szCs w:val="24"/>
        </w:rPr>
      </w:pPr>
      <w:proofErr w:type="spellStart"/>
      <w:r w:rsidRPr="008F0E06">
        <w:rPr>
          <w:rFonts w:asciiTheme="majorBidi" w:hAnsiTheme="majorBidi" w:cstheme="majorBidi"/>
          <w:color w:val="000000" w:themeColor="text1"/>
          <w:sz w:val="24"/>
          <w:szCs w:val="24"/>
        </w:rPr>
        <w:t>Steenbrink</w:t>
      </w:r>
      <w:proofErr w:type="spellEnd"/>
      <w:r w:rsidRPr="008F0E06">
        <w:rPr>
          <w:rFonts w:asciiTheme="majorBidi" w:hAnsiTheme="majorBidi" w:cstheme="majorBidi"/>
          <w:color w:val="000000" w:themeColor="text1"/>
          <w:sz w:val="24"/>
          <w:szCs w:val="24"/>
        </w:rPr>
        <w:t xml:space="preserve">, </w:t>
      </w:r>
      <w:proofErr w:type="spellStart"/>
      <w:r w:rsidRPr="008F0E06">
        <w:rPr>
          <w:rFonts w:asciiTheme="majorBidi" w:hAnsiTheme="majorBidi" w:cstheme="majorBidi"/>
          <w:color w:val="000000" w:themeColor="text1"/>
          <w:sz w:val="24"/>
          <w:szCs w:val="24"/>
        </w:rPr>
        <w:t>Karel</w:t>
      </w:r>
      <w:proofErr w:type="spellEnd"/>
      <w:r w:rsidRPr="008F0E06">
        <w:rPr>
          <w:rFonts w:asciiTheme="majorBidi" w:hAnsiTheme="majorBidi" w:cstheme="majorBidi"/>
          <w:color w:val="000000" w:themeColor="text1"/>
          <w:sz w:val="24"/>
          <w:szCs w:val="24"/>
        </w:rPr>
        <w:t xml:space="preserve"> A. 1994.</w:t>
      </w:r>
      <w:r w:rsidRPr="008F0E06">
        <w:rPr>
          <w:rFonts w:asciiTheme="majorBidi" w:hAnsiTheme="majorBidi" w:cstheme="majorBidi"/>
          <w:i/>
          <w:color w:val="000000" w:themeColor="text1"/>
          <w:sz w:val="24"/>
          <w:szCs w:val="24"/>
        </w:rPr>
        <w:t xml:space="preserve"> </w:t>
      </w:r>
      <w:proofErr w:type="spellStart"/>
      <w:r w:rsidRPr="008F0E06">
        <w:rPr>
          <w:rFonts w:asciiTheme="majorBidi" w:hAnsiTheme="majorBidi" w:cstheme="majorBidi"/>
          <w:i/>
          <w:color w:val="000000" w:themeColor="text1"/>
          <w:sz w:val="24"/>
          <w:szCs w:val="24"/>
        </w:rPr>
        <w:t>Pesantren</w:t>
      </w:r>
      <w:proofErr w:type="spellEnd"/>
      <w:r w:rsidRPr="008F0E06">
        <w:rPr>
          <w:rFonts w:asciiTheme="majorBidi" w:hAnsiTheme="majorBidi" w:cstheme="majorBidi"/>
          <w:i/>
          <w:color w:val="000000" w:themeColor="text1"/>
          <w:sz w:val="24"/>
          <w:szCs w:val="24"/>
        </w:rPr>
        <w:t xml:space="preserve"> Madrasah </w:t>
      </w:r>
      <w:proofErr w:type="spellStart"/>
      <w:r w:rsidRPr="008F0E06">
        <w:rPr>
          <w:rFonts w:asciiTheme="majorBidi" w:hAnsiTheme="majorBidi" w:cstheme="majorBidi"/>
          <w:i/>
          <w:color w:val="000000" w:themeColor="text1"/>
          <w:sz w:val="24"/>
          <w:szCs w:val="24"/>
        </w:rPr>
        <w:t>Sekolah</w:t>
      </w:r>
      <w:proofErr w:type="spellEnd"/>
      <w:r w:rsidRPr="008F0E06">
        <w:rPr>
          <w:rFonts w:asciiTheme="majorBidi" w:hAnsiTheme="majorBidi" w:cstheme="majorBidi"/>
          <w:i/>
          <w:color w:val="000000" w:themeColor="text1"/>
          <w:sz w:val="24"/>
          <w:szCs w:val="24"/>
        </w:rPr>
        <w:t xml:space="preserve">: </w:t>
      </w:r>
      <w:proofErr w:type="spellStart"/>
      <w:r w:rsidRPr="008F0E06">
        <w:rPr>
          <w:rFonts w:asciiTheme="majorBidi" w:hAnsiTheme="majorBidi" w:cstheme="majorBidi"/>
          <w:i/>
          <w:color w:val="000000" w:themeColor="text1"/>
          <w:sz w:val="24"/>
          <w:szCs w:val="24"/>
        </w:rPr>
        <w:t>Pendidikan</w:t>
      </w:r>
      <w:proofErr w:type="spellEnd"/>
      <w:r w:rsidRPr="008F0E06">
        <w:rPr>
          <w:rFonts w:asciiTheme="majorBidi" w:hAnsiTheme="majorBidi" w:cstheme="majorBidi"/>
          <w:i/>
          <w:color w:val="000000" w:themeColor="text1"/>
          <w:sz w:val="24"/>
          <w:szCs w:val="24"/>
        </w:rPr>
        <w:t xml:space="preserve"> Islam </w:t>
      </w:r>
      <w:proofErr w:type="spellStart"/>
      <w:r w:rsidRPr="008F0E06">
        <w:rPr>
          <w:rFonts w:asciiTheme="majorBidi" w:hAnsiTheme="majorBidi" w:cstheme="majorBidi"/>
          <w:i/>
          <w:color w:val="000000" w:themeColor="text1"/>
          <w:sz w:val="24"/>
          <w:szCs w:val="24"/>
        </w:rPr>
        <w:t>dalam</w:t>
      </w:r>
      <w:proofErr w:type="spellEnd"/>
      <w:r w:rsidRPr="008F0E06">
        <w:rPr>
          <w:rFonts w:asciiTheme="majorBidi" w:hAnsiTheme="majorBidi" w:cstheme="majorBidi"/>
          <w:i/>
          <w:color w:val="000000" w:themeColor="text1"/>
          <w:sz w:val="24"/>
          <w:szCs w:val="24"/>
        </w:rPr>
        <w:t xml:space="preserve"> </w:t>
      </w:r>
      <w:proofErr w:type="spellStart"/>
      <w:r w:rsidRPr="008F0E06">
        <w:rPr>
          <w:rFonts w:asciiTheme="majorBidi" w:hAnsiTheme="majorBidi" w:cstheme="majorBidi"/>
          <w:i/>
          <w:color w:val="000000" w:themeColor="text1"/>
          <w:sz w:val="24"/>
          <w:szCs w:val="24"/>
        </w:rPr>
        <w:t>Kurun</w:t>
      </w:r>
      <w:proofErr w:type="spellEnd"/>
      <w:r w:rsidRPr="008F0E06">
        <w:rPr>
          <w:rFonts w:asciiTheme="majorBidi" w:hAnsiTheme="majorBidi" w:cstheme="majorBidi"/>
          <w:i/>
          <w:color w:val="000000" w:themeColor="text1"/>
          <w:sz w:val="24"/>
          <w:szCs w:val="24"/>
        </w:rPr>
        <w:t xml:space="preserve"> Modern.</w:t>
      </w:r>
      <w:r w:rsidRPr="008F0E06">
        <w:rPr>
          <w:rFonts w:asciiTheme="majorBidi" w:hAnsiTheme="majorBidi" w:cstheme="majorBidi"/>
          <w:color w:val="000000" w:themeColor="text1"/>
          <w:sz w:val="24"/>
          <w:szCs w:val="24"/>
        </w:rPr>
        <w:t xml:space="preserve"> Jakarta: </w:t>
      </w:r>
      <w:proofErr w:type="spellStart"/>
      <w:r w:rsidRPr="008F0E06">
        <w:rPr>
          <w:rFonts w:asciiTheme="majorBidi" w:hAnsiTheme="majorBidi" w:cstheme="majorBidi"/>
          <w:color w:val="000000" w:themeColor="text1"/>
          <w:sz w:val="24"/>
          <w:szCs w:val="24"/>
        </w:rPr>
        <w:t>Pustaka</w:t>
      </w:r>
      <w:proofErr w:type="spellEnd"/>
      <w:r w:rsidRPr="008F0E06">
        <w:rPr>
          <w:rFonts w:asciiTheme="majorBidi" w:hAnsiTheme="majorBidi" w:cstheme="majorBidi"/>
          <w:color w:val="000000" w:themeColor="text1"/>
          <w:sz w:val="24"/>
          <w:szCs w:val="24"/>
        </w:rPr>
        <w:t xml:space="preserve"> LP3ES. </w:t>
      </w:r>
    </w:p>
    <w:p w:rsidR="00505AC2" w:rsidRPr="008F0E06" w:rsidRDefault="00505AC2" w:rsidP="00505AC2">
      <w:pPr>
        <w:pStyle w:val="FootnoteText"/>
        <w:ind w:left="709" w:hanging="709"/>
        <w:rPr>
          <w:rFonts w:asciiTheme="majorBidi" w:hAnsiTheme="majorBidi" w:cstheme="majorBidi"/>
          <w:color w:val="000000" w:themeColor="text1"/>
          <w:sz w:val="24"/>
          <w:szCs w:val="24"/>
        </w:rPr>
      </w:pPr>
      <w:proofErr w:type="spellStart"/>
      <w:r w:rsidRPr="008F0E06">
        <w:rPr>
          <w:rFonts w:asciiTheme="majorBidi" w:hAnsiTheme="majorBidi" w:cstheme="majorBidi"/>
          <w:color w:val="000000" w:themeColor="text1"/>
          <w:sz w:val="24"/>
          <w:szCs w:val="24"/>
        </w:rPr>
        <w:t>Subhan</w:t>
      </w:r>
      <w:proofErr w:type="spellEnd"/>
      <w:r w:rsidRPr="008F0E06">
        <w:rPr>
          <w:rFonts w:asciiTheme="majorBidi" w:hAnsiTheme="majorBidi" w:cstheme="majorBidi"/>
          <w:color w:val="000000" w:themeColor="text1"/>
          <w:sz w:val="24"/>
          <w:szCs w:val="24"/>
        </w:rPr>
        <w:t xml:space="preserve">, </w:t>
      </w:r>
      <w:proofErr w:type="spellStart"/>
      <w:r w:rsidRPr="008F0E06">
        <w:rPr>
          <w:rFonts w:asciiTheme="majorBidi" w:hAnsiTheme="majorBidi" w:cstheme="majorBidi"/>
          <w:color w:val="000000" w:themeColor="text1"/>
          <w:sz w:val="24"/>
          <w:szCs w:val="24"/>
        </w:rPr>
        <w:t>Arif</w:t>
      </w:r>
      <w:proofErr w:type="spellEnd"/>
      <w:r w:rsidRPr="008F0E06">
        <w:rPr>
          <w:rFonts w:asciiTheme="majorBidi" w:hAnsiTheme="majorBidi" w:cstheme="majorBidi"/>
          <w:color w:val="000000" w:themeColor="text1"/>
          <w:sz w:val="24"/>
          <w:szCs w:val="24"/>
        </w:rPr>
        <w:t>. 2012</w:t>
      </w:r>
      <w:proofErr w:type="gramStart"/>
      <w:r w:rsidRPr="008F0E06">
        <w:rPr>
          <w:rFonts w:asciiTheme="majorBidi" w:hAnsiTheme="majorBidi" w:cstheme="majorBidi"/>
          <w:color w:val="000000" w:themeColor="text1"/>
          <w:sz w:val="24"/>
          <w:szCs w:val="24"/>
        </w:rPr>
        <w:t>.</w:t>
      </w:r>
      <w:r w:rsidRPr="008F0E06">
        <w:rPr>
          <w:rFonts w:asciiTheme="majorBidi" w:hAnsiTheme="majorBidi" w:cstheme="majorBidi"/>
          <w:i/>
          <w:iCs/>
          <w:color w:val="000000" w:themeColor="text1"/>
          <w:sz w:val="24"/>
          <w:szCs w:val="24"/>
        </w:rPr>
        <w:t>Lembaga</w:t>
      </w:r>
      <w:proofErr w:type="gramEnd"/>
      <w:r w:rsidRPr="008F0E06">
        <w:rPr>
          <w:rFonts w:asciiTheme="majorBidi" w:hAnsiTheme="majorBidi" w:cstheme="majorBidi"/>
          <w:i/>
          <w:iCs/>
          <w:color w:val="000000" w:themeColor="text1"/>
          <w:sz w:val="24"/>
          <w:szCs w:val="24"/>
        </w:rPr>
        <w:t xml:space="preserve"> </w:t>
      </w:r>
      <w:proofErr w:type="spellStart"/>
      <w:r w:rsidRPr="008F0E06">
        <w:rPr>
          <w:rFonts w:asciiTheme="majorBidi" w:hAnsiTheme="majorBidi" w:cstheme="majorBidi"/>
          <w:i/>
          <w:iCs/>
          <w:color w:val="000000" w:themeColor="text1"/>
          <w:sz w:val="24"/>
          <w:szCs w:val="24"/>
        </w:rPr>
        <w:t>Pendidikan</w:t>
      </w:r>
      <w:proofErr w:type="spellEnd"/>
      <w:r w:rsidRPr="008F0E06">
        <w:rPr>
          <w:rFonts w:asciiTheme="majorBidi" w:hAnsiTheme="majorBidi" w:cstheme="majorBidi"/>
          <w:i/>
          <w:iCs/>
          <w:color w:val="000000" w:themeColor="text1"/>
          <w:sz w:val="24"/>
          <w:szCs w:val="24"/>
        </w:rPr>
        <w:t xml:space="preserve"> Islam di Indonesia </w:t>
      </w:r>
      <w:proofErr w:type="spellStart"/>
      <w:r w:rsidRPr="008F0E06">
        <w:rPr>
          <w:rFonts w:asciiTheme="majorBidi" w:hAnsiTheme="majorBidi" w:cstheme="majorBidi"/>
          <w:i/>
          <w:iCs/>
          <w:color w:val="000000" w:themeColor="text1"/>
          <w:sz w:val="24"/>
          <w:szCs w:val="24"/>
        </w:rPr>
        <w:t>abad</w:t>
      </w:r>
      <w:proofErr w:type="spellEnd"/>
      <w:r w:rsidRPr="008F0E06">
        <w:rPr>
          <w:rFonts w:asciiTheme="majorBidi" w:hAnsiTheme="majorBidi" w:cstheme="majorBidi"/>
          <w:i/>
          <w:iCs/>
          <w:color w:val="000000" w:themeColor="text1"/>
          <w:sz w:val="24"/>
          <w:szCs w:val="24"/>
        </w:rPr>
        <w:t xml:space="preserve"> ke-20</w:t>
      </w:r>
      <w:r w:rsidRPr="008F0E06">
        <w:rPr>
          <w:rFonts w:asciiTheme="majorBidi" w:hAnsiTheme="majorBidi" w:cstheme="majorBidi"/>
          <w:color w:val="000000" w:themeColor="text1"/>
          <w:sz w:val="24"/>
          <w:szCs w:val="24"/>
        </w:rPr>
        <w:t xml:space="preserve">. Jakarta: </w:t>
      </w:r>
      <w:proofErr w:type="spellStart"/>
      <w:r w:rsidRPr="008F0E06">
        <w:rPr>
          <w:rFonts w:asciiTheme="majorBidi" w:hAnsiTheme="majorBidi" w:cstheme="majorBidi"/>
          <w:color w:val="000000" w:themeColor="text1"/>
          <w:sz w:val="24"/>
          <w:szCs w:val="24"/>
        </w:rPr>
        <w:t>Kencana</w:t>
      </w:r>
      <w:proofErr w:type="spellEnd"/>
      <w:r w:rsidRPr="008F0E06">
        <w:rPr>
          <w:rFonts w:asciiTheme="majorBidi" w:hAnsiTheme="majorBidi" w:cstheme="majorBidi"/>
          <w:color w:val="000000" w:themeColor="text1"/>
          <w:sz w:val="24"/>
          <w:szCs w:val="24"/>
        </w:rPr>
        <w:t xml:space="preserve"> </w:t>
      </w:r>
    </w:p>
    <w:p w:rsidR="00505AC2" w:rsidRPr="008F0E06" w:rsidRDefault="00505AC2" w:rsidP="00505AC2">
      <w:pPr>
        <w:pStyle w:val="FootnoteText"/>
        <w:ind w:left="709" w:hanging="709"/>
        <w:rPr>
          <w:rFonts w:asciiTheme="majorBidi" w:hAnsiTheme="majorBidi" w:cstheme="majorBidi"/>
          <w:sz w:val="24"/>
          <w:szCs w:val="24"/>
        </w:rPr>
      </w:pPr>
      <w:proofErr w:type="spellStart"/>
      <w:r w:rsidRPr="008F0E06">
        <w:rPr>
          <w:rFonts w:asciiTheme="majorBidi" w:hAnsiTheme="majorBidi" w:cstheme="majorBidi"/>
          <w:sz w:val="24"/>
          <w:szCs w:val="24"/>
        </w:rPr>
        <w:t>Sutiyono</w:t>
      </w:r>
      <w:proofErr w:type="spellEnd"/>
      <w:r w:rsidRPr="008F0E06">
        <w:rPr>
          <w:rFonts w:asciiTheme="majorBidi" w:hAnsiTheme="majorBidi" w:cstheme="majorBidi"/>
          <w:sz w:val="24"/>
          <w:szCs w:val="24"/>
        </w:rPr>
        <w:t xml:space="preserve">. 2010. </w:t>
      </w:r>
      <w:proofErr w:type="spellStart"/>
      <w:r w:rsidRPr="008F0E06">
        <w:rPr>
          <w:rFonts w:asciiTheme="majorBidi" w:hAnsiTheme="majorBidi" w:cstheme="majorBidi"/>
          <w:i/>
          <w:iCs/>
          <w:sz w:val="24"/>
          <w:szCs w:val="24"/>
        </w:rPr>
        <w:t>Benturan</w:t>
      </w:r>
      <w:proofErr w:type="spellEnd"/>
      <w:r w:rsidRPr="008F0E06">
        <w:rPr>
          <w:rFonts w:asciiTheme="majorBidi" w:hAnsiTheme="majorBidi" w:cstheme="majorBidi"/>
          <w:i/>
          <w:iCs/>
          <w:sz w:val="24"/>
          <w:szCs w:val="24"/>
        </w:rPr>
        <w:t xml:space="preserve"> </w:t>
      </w:r>
      <w:proofErr w:type="spellStart"/>
      <w:r w:rsidRPr="008F0E06">
        <w:rPr>
          <w:rFonts w:asciiTheme="majorBidi" w:hAnsiTheme="majorBidi" w:cstheme="majorBidi"/>
          <w:i/>
          <w:iCs/>
          <w:sz w:val="24"/>
          <w:szCs w:val="24"/>
        </w:rPr>
        <w:t>Budaya</w:t>
      </w:r>
      <w:proofErr w:type="spellEnd"/>
      <w:r w:rsidRPr="008F0E06">
        <w:rPr>
          <w:rFonts w:asciiTheme="majorBidi" w:hAnsiTheme="majorBidi" w:cstheme="majorBidi"/>
          <w:i/>
          <w:iCs/>
          <w:sz w:val="24"/>
          <w:szCs w:val="24"/>
        </w:rPr>
        <w:t xml:space="preserve"> Islam: Puritan </w:t>
      </w:r>
      <w:proofErr w:type="spellStart"/>
      <w:r w:rsidRPr="008F0E06">
        <w:rPr>
          <w:rFonts w:asciiTheme="majorBidi" w:hAnsiTheme="majorBidi" w:cstheme="majorBidi"/>
          <w:i/>
          <w:iCs/>
          <w:sz w:val="24"/>
          <w:szCs w:val="24"/>
        </w:rPr>
        <w:t>dan</w:t>
      </w:r>
      <w:proofErr w:type="spellEnd"/>
      <w:r w:rsidRPr="008F0E06">
        <w:rPr>
          <w:rFonts w:asciiTheme="majorBidi" w:hAnsiTheme="majorBidi" w:cstheme="majorBidi"/>
          <w:i/>
          <w:iCs/>
          <w:sz w:val="24"/>
          <w:szCs w:val="24"/>
        </w:rPr>
        <w:t xml:space="preserve"> </w:t>
      </w:r>
      <w:proofErr w:type="spellStart"/>
      <w:r w:rsidRPr="008F0E06">
        <w:rPr>
          <w:rFonts w:asciiTheme="majorBidi" w:hAnsiTheme="majorBidi" w:cstheme="majorBidi"/>
          <w:i/>
          <w:iCs/>
          <w:sz w:val="24"/>
          <w:szCs w:val="24"/>
        </w:rPr>
        <w:t>Sinkretis</w:t>
      </w:r>
      <w:proofErr w:type="spellEnd"/>
      <w:r w:rsidRPr="008F0E06">
        <w:rPr>
          <w:rFonts w:asciiTheme="majorBidi" w:hAnsiTheme="majorBidi" w:cstheme="majorBidi"/>
          <w:sz w:val="24"/>
          <w:szCs w:val="24"/>
        </w:rPr>
        <w:t xml:space="preserve">. Jakarta: </w:t>
      </w:r>
      <w:proofErr w:type="spellStart"/>
      <w:r w:rsidRPr="008F0E06">
        <w:rPr>
          <w:rFonts w:asciiTheme="majorBidi" w:hAnsiTheme="majorBidi" w:cstheme="majorBidi"/>
          <w:sz w:val="24"/>
          <w:szCs w:val="24"/>
        </w:rPr>
        <w:t>Kompas</w:t>
      </w:r>
      <w:proofErr w:type="spellEnd"/>
      <w:r w:rsidRPr="008F0E06">
        <w:rPr>
          <w:rFonts w:asciiTheme="majorBidi" w:hAnsiTheme="majorBidi" w:cstheme="majorBidi"/>
          <w:sz w:val="24"/>
          <w:szCs w:val="24"/>
        </w:rPr>
        <w:t xml:space="preserve">. </w:t>
      </w:r>
    </w:p>
    <w:p w:rsidR="00505AC2" w:rsidRPr="008F0E06" w:rsidRDefault="0015597F" w:rsidP="00505AC2">
      <w:pPr>
        <w:pStyle w:val="FootnoteText"/>
        <w:ind w:left="709" w:hanging="709"/>
        <w:rPr>
          <w:rFonts w:asciiTheme="majorBidi" w:hAnsiTheme="majorBidi" w:cstheme="majorBidi"/>
          <w:sz w:val="24"/>
          <w:szCs w:val="24"/>
        </w:rPr>
      </w:pPr>
      <w:r>
        <w:rPr>
          <w:rFonts w:asciiTheme="majorBidi" w:hAnsiTheme="majorBidi" w:cstheme="majorBidi"/>
          <w:sz w:val="24"/>
          <w:szCs w:val="24"/>
        </w:rPr>
        <w:t>Wahid</w:t>
      </w:r>
      <w:r w:rsidR="00505AC2" w:rsidRPr="008F0E06">
        <w:rPr>
          <w:rFonts w:asciiTheme="majorBidi" w:hAnsiTheme="majorBidi" w:cstheme="majorBidi"/>
          <w:sz w:val="24"/>
          <w:szCs w:val="24"/>
        </w:rPr>
        <w:t xml:space="preserve">, Abdurrahman. 2015.  </w:t>
      </w:r>
      <w:proofErr w:type="spellStart"/>
      <w:r w:rsidR="00505AC2" w:rsidRPr="008F0E06">
        <w:rPr>
          <w:rFonts w:asciiTheme="majorBidi" w:hAnsiTheme="majorBidi" w:cstheme="majorBidi"/>
          <w:sz w:val="24"/>
          <w:szCs w:val="24"/>
        </w:rPr>
        <w:t>Pemikiran</w:t>
      </w:r>
      <w:proofErr w:type="spellEnd"/>
      <w:r w:rsidR="00505AC2" w:rsidRPr="008F0E06">
        <w:rPr>
          <w:rFonts w:asciiTheme="majorBidi" w:hAnsiTheme="majorBidi" w:cstheme="majorBidi"/>
          <w:sz w:val="24"/>
          <w:szCs w:val="24"/>
        </w:rPr>
        <w:t xml:space="preserve"> </w:t>
      </w:r>
      <w:proofErr w:type="spellStart"/>
      <w:r w:rsidR="00505AC2" w:rsidRPr="008F0E06">
        <w:rPr>
          <w:rFonts w:asciiTheme="majorBidi" w:hAnsiTheme="majorBidi" w:cstheme="majorBidi"/>
          <w:sz w:val="24"/>
          <w:szCs w:val="24"/>
        </w:rPr>
        <w:t>Awal</w:t>
      </w:r>
      <w:proofErr w:type="spellEnd"/>
      <w:r w:rsidR="00505AC2" w:rsidRPr="008F0E06">
        <w:rPr>
          <w:rFonts w:asciiTheme="majorBidi" w:hAnsiTheme="majorBidi" w:cstheme="majorBidi"/>
          <w:sz w:val="24"/>
          <w:szCs w:val="24"/>
        </w:rPr>
        <w:t xml:space="preserve">: </w:t>
      </w:r>
      <w:proofErr w:type="spellStart"/>
      <w:r w:rsidR="00505AC2" w:rsidRPr="008F0E06">
        <w:rPr>
          <w:rFonts w:asciiTheme="majorBidi" w:hAnsiTheme="majorBidi" w:cstheme="majorBidi"/>
          <w:sz w:val="24"/>
          <w:szCs w:val="24"/>
        </w:rPr>
        <w:t>Pribumisasi</w:t>
      </w:r>
      <w:proofErr w:type="spellEnd"/>
      <w:r w:rsidR="00505AC2" w:rsidRPr="008F0E06">
        <w:rPr>
          <w:rFonts w:asciiTheme="majorBidi" w:hAnsiTheme="majorBidi" w:cstheme="majorBidi"/>
          <w:sz w:val="24"/>
          <w:szCs w:val="24"/>
        </w:rPr>
        <w:t xml:space="preserve"> Islam </w:t>
      </w:r>
      <w:proofErr w:type="spellStart"/>
      <w:r w:rsidR="00505AC2" w:rsidRPr="008F0E06">
        <w:rPr>
          <w:rFonts w:asciiTheme="majorBidi" w:hAnsiTheme="majorBidi" w:cstheme="majorBidi"/>
          <w:sz w:val="24"/>
          <w:szCs w:val="24"/>
        </w:rPr>
        <w:t>dalam</w:t>
      </w:r>
      <w:proofErr w:type="spellEnd"/>
      <w:r w:rsidR="00505AC2" w:rsidRPr="008F0E06">
        <w:rPr>
          <w:rFonts w:asciiTheme="majorBidi" w:hAnsiTheme="majorBidi" w:cstheme="majorBidi"/>
          <w:sz w:val="24"/>
          <w:szCs w:val="24"/>
        </w:rPr>
        <w:t xml:space="preserve"> </w:t>
      </w:r>
      <w:r w:rsidR="00505AC2" w:rsidRPr="008F0E06">
        <w:rPr>
          <w:rFonts w:asciiTheme="majorBidi" w:hAnsiTheme="majorBidi" w:cstheme="majorBidi"/>
          <w:i/>
          <w:iCs/>
          <w:sz w:val="24"/>
          <w:szCs w:val="24"/>
        </w:rPr>
        <w:t xml:space="preserve">Islam Nusantara: </w:t>
      </w:r>
      <w:proofErr w:type="spellStart"/>
      <w:r w:rsidR="00505AC2" w:rsidRPr="008F0E06">
        <w:rPr>
          <w:rFonts w:asciiTheme="majorBidi" w:hAnsiTheme="majorBidi" w:cstheme="majorBidi"/>
          <w:i/>
          <w:iCs/>
          <w:sz w:val="24"/>
          <w:szCs w:val="24"/>
        </w:rPr>
        <w:t>Meluruskan</w:t>
      </w:r>
      <w:proofErr w:type="spellEnd"/>
      <w:r w:rsidR="00505AC2" w:rsidRPr="008F0E06">
        <w:rPr>
          <w:rFonts w:asciiTheme="majorBidi" w:hAnsiTheme="majorBidi" w:cstheme="majorBidi"/>
          <w:i/>
          <w:iCs/>
          <w:sz w:val="24"/>
          <w:szCs w:val="24"/>
        </w:rPr>
        <w:t xml:space="preserve"> </w:t>
      </w:r>
      <w:proofErr w:type="spellStart"/>
      <w:r w:rsidR="00505AC2" w:rsidRPr="008F0E06">
        <w:rPr>
          <w:rFonts w:asciiTheme="majorBidi" w:hAnsiTheme="majorBidi" w:cstheme="majorBidi"/>
          <w:i/>
          <w:iCs/>
          <w:sz w:val="24"/>
          <w:szCs w:val="24"/>
        </w:rPr>
        <w:t>Kesalahpahaman</w:t>
      </w:r>
      <w:proofErr w:type="spellEnd"/>
      <w:r w:rsidR="00505AC2" w:rsidRPr="008F0E06">
        <w:rPr>
          <w:rFonts w:asciiTheme="majorBidi" w:hAnsiTheme="majorBidi" w:cstheme="majorBidi"/>
          <w:i/>
          <w:iCs/>
          <w:sz w:val="24"/>
          <w:szCs w:val="24"/>
        </w:rPr>
        <w:t>.</w:t>
      </w:r>
      <w:r w:rsidR="00505AC2" w:rsidRPr="008F0E06">
        <w:rPr>
          <w:rFonts w:asciiTheme="majorBidi" w:hAnsiTheme="majorBidi" w:cstheme="majorBidi"/>
          <w:sz w:val="24"/>
          <w:szCs w:val="24"/>
        </w:rPr>
        <w:t xml:space="preserve"> Jakarta: LP </w:t>
      </w:r>
      <w:proofErr w:type="spellStart"/>
      <w:r w:rsidR="00505AC2" w:rsidRPr="008F0E06">
        <w:rPr>
          <w:rFonts w:asciiTheme="majorBidi" w:hAnsiTheme="majorBidi" w:cstheme="majorBidi"/>
          <w:sz w:val="24"/>
          <w:szCs w:val="24"/>
        </w:rPr>
        <w:t>Ma’arif</w:t>
      </w:r>
      <w:proofErr w:type="spellEnd"/>
      <w:r w:rsidR="00505AC2" w:rsidRPr="008F0E06">
        <w:rPr>
          <w:rFonts w:asciiTheme="majorBidi" w:hAnsiTheme="majorBidi" w:cstheme="majorBidi"/>
          <w:sz w:val="24"/>
          <w:szCs w:val="24"/>
        </w:rPr>
        <w:t xml:space="preserve"> NU. </w:t>
      </w:r>
    </w:p>
    <w:p w:rsidR="00505AC2" w:rsidRPr="008F0E06" w:rsidRDefault="00505AC2" w:rsidP="00505AC2">
      <w:pPr>
        <w:pStyle w:val="FootnoteText"/>
        <w:ind w:left="709" w:hanging="709"/>
        <w:rPr>
          <w:rFonts w:asciiTheme="majorBidi" w:hAnsiTheme="majorBidi" w:cstheme="majorBidi"/>
          <w:sz w:val="24"/>
          <w:szCs w:val="24"/>
        </w:rPr>
      </w:pPr>
      <w:proofErr w:type="spellStart"/>
      <w:r w:rsidRPr="008F0E06">
        <w:rPr>
          <w:rFonts w:asciiTheme="majorBidi" w:hAnsiTheme="majorBidi" w:cstheme="majorBidi"/>
          <w:sz w:val="24"/>
          <w:szCs w:val="24"/>
        </w:rPr>
        <w:lastRenderedPageBreak/>
        <w:t>Yusqi</w:t>
      </w:r>
      <w:proofErr w:type="spellEnd"/>
      <w:r w:rsidRPr="008F0E06">
        <w:rPr>
          <w:rFonts w:asciiTheme="majorBidi" w:hAnsiTheme="majorBidi" w:cstheme="majorBidi"/>
          <w:sz w:val="24"/>
          <w:szCs w:val="24"/>
        </w:rPr>
        <w:t xml:space="preserve">, </w:t>
      </w:r>
      <w:proofErr w:type="spellStart"/>
      <w:r w:rsidRPr="008F0E06">
        <w:rPr>
          <w:rFonts w:asciiTheme="majorBidi" w:hAnsiTheme="majorBidi" w:cstheme="majorBidi"/>
          <w:sz w:val="24"/>
          <w:szCs w:val="24"/>
        </w:rPr>
        <w:t>Isom</w:t>
      </w:r>
      <w:proofErr w:type="spellEnd"/>
      <w:r w:rsidRPr="008F0E06">
        <w:rPr>
          <w:rFonts w:asciiTheme="majorBidi" w:hAnsiTheme="majorBidi" w:cstheme="majorBidi"/>
          <w:sz w:val="24"/>
          <w:szCs w:val="24"/>
        </w:rPr>
        <w:t xml:space="preserve">. 2015. Islam Nusantara </w:t>
      </w:r>
      <w:proofErr w:type="spellStart"/>
      <w:r w:rsidRPr="008F0E06">
        <w:rPr>
          <w:rFonts w:asciiTheme="majorBidi" w:hAnsiTheme="majorBidi" w:cstheme="majorBidi"/>
          <w:sz w:val="24"/>
          <w:szCs w:val="24"/>
        </w:rPr>
        <w:t>Bukan</w:t>
      </w:r>
      <w:proofErr w:type="spellEnd"/>
      <w:r w:rsidRPr="008F0E06">
        <w:rPr>
          <w:rFonts w:asciiTheme="majorBidi" w:hAnsiTheme="majorBidi" w:cstheme="majorBidi"/>
          <w:sz w:val="24"/>
          <w:szCs w:val="24"/>
        </w:rPr>
        <w:t xml:space="preserve"> Agama </w:t>
      </w:r>
      <w:proofErr w:type="spellStart"/>
      <w:r w:rsidRPr="008F0E06">
        <w:rPr>
          <w:rFonts w:asciiTheme="majorBidi" w:hAnsiTheme="majorBidi" w:cstheme="majorBidi"/>
          <w:sz w:val="24"/>
          <w:szCs w:val="24"/>
        </w:rPr>
        <w:t>Baru</w:t>
      </w:r>
      <w:proofErr w:type="spellEnd"/>
      <w:r w:rsidRPr="008F0E06">
        <w:rPr>
          <w:rFonts w:asciiTheme="majorBidi" w:hAnsiTheme="majorBidi" w:cstheme="majorBidi"/>
          <w:sz w:val="24"/>
          <w:szCs w:val="24"/>
        </w:rPr>
        <w:t xml:space="preserve"> </w:t>
      </w:r>
      <w:proofErr w:type="spellStart"/>
      <w:r w:rsidRPr="008F0E06">
        <w:rPr>
          <w:rFonts w:asciiTheme="majorBidi" w:hAnsiTheme="majorBidi" w:cstheme="majorBidi"/>
          <w:sz w:val="24"/>
          <w:szCs w:val="24"/>
        </w:rPr>
        <w:t>dalam</w:t>
      </w:r>
      <w:proofErr w:type="spellEnd"/>
      <w:r w:rsidRPr="008F0E06">
        <w:rPr>
          <w:rFonts w:asciiTheme="majorBidi" w:hAnsiTheme="majorBidi" w:cstheme="majorBidi"/>
          <w:sz w:val="24"/>
          <w:szCs w:val="24"/>
        </w:rPr>
        <w:t xml:space="preserve"> </w:t>
      </w:r>
      <w:r w:rsidRPr="008F0E06">
        <w:rPr>
          <w:rFonts w:asciiTheme="majorBidi" w:hAnsiTheme="majorBidi" w:cstheme="majorBidi"/>
          <w:i/>
          <w:iCs/>
          <w:sz w:val="24"/>
          <w:szCs w:val="24"/>
        </w:rPr>
        <w:t xml:space="preserve">Islam Nusantara </w:t>
      </w:r>
      <w:proofErr w:type="spellStart"/>
      <w:r w:rsidRPr="008F0E06">
        <w:rPr>
          <w:rFonts w:asciiTheme="majorBidi" w:hAnsiTheme="majorBidi" w:cstheme="majorBidi"/>
          <w:i/>
          <w:iCs/>
          <w:sz w:val="24"/>
          <w:szCs w:val="24"/>
        </w:rPr>
        <w:t>meluruskan</w:t>
      </w:r>
      <w:proofErr w:type="spellEnd"/>
      <w:r w:rsidRPr="008F0E06">
        <w:rPr>
          <w:rFonts w:asciiTheme="majorBidi" w:hAnsiTheme="majorBidi" w:cstheme="majorBidi"/>
          <w:i/>
          <w:iCs/>
          <w:sz w:val="24"/>
          <w:szCs w:val="24"/>
        </w:rPr>
        <w:t xml:space="preserve"> </w:t>
      </w:r>
      <w:proofErr w:type="spellStart"/>
      <w:r w:rsidRPr="008F0E06">
        <w:rPr>
          <w:rFonts w:asciiTheme="majorBidi" w:hAnsiTheme="majorBidi" w:cstheme="majorBidi"/>
          <w:i/>
          <w:iCs/>
          <w:sz w:val="24"/>
          <w:szCs w:val="24"/>
        </w:rPr>
        <w:t>kesalahpahaman</w:t>
      </w:r>
      <w:proofErr w:type="spellEnd"/>
      <w:r w:rsidRPr="008F0E06">
        <w:rPr>
          <w:rFonts w:asciiTheme="majorBidi" w:hAnsiTheme="majorBidi" w:cstheme="majorBidi"/>
          <w:sz w:val="24"/>
          <w:szCs w:val="24"/>
        </w:rPr>
        <w:t xml:space="preserve">. Jakarta: LP </w:t>
      </w:r>
      <w:proofErr w:type="spellStart"/>
      <w:r w:rsidRPr="008F0E06">
        <w:rPr>
          <w:rFonts w:asciiTheme="majorBidi" w:hAnsiTheme="majorBidi" w:cstheme="majorBidi"/>
          <w:sz w:val="24"/>
          <w:szCs w:val="24"/>
        </w:rPr>
        <w:t>Ma’arif</w:t>
      </w:r>
      <w:proofErr w:type="spellEnd"/>
      <w:r w:rsidRPr="008F0E06">
        <w:rPr>
          <w:rFonts w:asciiTheme="majorBidi" w:hAnsiTheme="majorBidi" w:cstheme="majorBidi"/>
          <w:sz w:val="24"/>
          <w:szCs w:val="24"/>
        </w:rPr>
        <w:t xml:space="preserve"> NU. </w:t>
      </w:r>
    </w:p>
    <w:p w:rsidR="00AC526E" w:rsidRPr="00C84A12" w:rsidRDefault="00AC526E" w:rsidP="00C84A12"/>
    <w:sectPr w:rsidR="00AC526E" w:rsidRPr="00C84A12" w:rsidSect="00541E89">
      <w:footerReference w:type="default" r:id="rId6"/>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EBC" w:rsidRDefault="00AC6EBC">
      <w:pPr>
        <w:spacing w:after="0" w:line="240" w:lineRule="auto"/>
      </w:pPr>
      <w:r>
        <w:separator/>
      </w:r>
    </w:p>
  </w:endnote>
  <w:endnote w:type="continuationSeparator" w:id="0">
    <w:p w:rsidR="00AC6EBC" w:rsidRDefault="00AC6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9B9" w:rsidRDefault="003509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EBC" w:rsidRDefault="00AC6EBC">
      <w:pPr>
        <w:spacing w:after="0" w:line="240" w:lineRule="auto"/>
      </w:pPr>
      <w:r>
        <w:separator/>
      </w:r>
    </w:p>
  </w:footnote>
  <w:footnote w:type="continuationSeparator" w:id="0">
    <w:p w:rsidR="00AC6EBC" w:rsidRDefault="00AC6E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84A12"/>
    <w:rsid w:val="000B3C9C"/>
    <w:rsid w:val="0015597F"/>
    <w:rsid w:val="00174639"/>
    <w:rsid w:val="002417D1"/>
    <w:rsid w:val="002631F2"/>
    <w:rsid w:val="002C43B2"/>
    <w:rsid w:val="00344D26"/>
    <w:rsid w:val="003509B9"/>
    <w:rsid w:val="003E48A4"/>
    <w:rsid w:val="004B3C31"/>
    <w:rsid w:val="00505AC2"/>
    <w:rsid w:val="005153C2"/>
    <w:rsid w:val="00541E89"/>
    <w:rsid w:val="005F7EDD"/>
    <w:rsid w:val="006A106F"/>
    <w:rsid w:val="006E142E"/>
    <w:rsid w:val="006E1FF7"/>
    <w:rsid w:val="006E70EE"/>
    <w:rsid w:val="00722E3C"/>
    <w:rsid w:val="007F0308"/>
    <w:rsid w:val="0094403F"/>
    <w:rsid w:val="009726DB"/>
    <w:rsid w:val="00985A84"/>
    <w:rsid w:val="00A607E8"/>
    <w:rsid w:val="00AC526E"/>
    <w:rsid w:val="00AC6EBC"/>
    <w:rsid w:val="00C84A12"/>
    <w:rsid w:val="00D33DEC"/>
    <w:rsid w:val="00D57272"/>
    <w:rsid w:val="00D94F10"/>
    <w:rsid w:val="00E15ED3"/>
    <w:rsid w:val="00EA78E7"/>
    <w:rsid w:val="00FB23A9"/>
    <w:rsid w:val="00FC4D16"/>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26EF784-C473-4415-8E6D-3D05C8541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AC2"/>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505AC2"/>
    <w:pPr>
      <w:spacing w:after="0" w:line="240" w:lineRule="auto"/>
    </w:pPr>
    <w:rPr>
      <w:sz w:val="20"/>
      <w:szCs w:val="20"/>
    </w:rPr>
  </w:style>
  <w:style w:type="character" w:customStyle="1" w:styleId="FootnoteTextChar">
    <w:name w:val="Footnote Text Char"/>
    <w:basedOn w:val="DefaultParagraphFont"/>
    <w:link w:val="FootnoteText"/>
    <w:rsid w:val="00505AC2"/>
    <w:rPr>
      <w:rFonts w:asciiTheme="minorHAnsi" w:eastAsiaTheme="minorHAnsi" w:hAnsiTheme="minorHAnsi" w:cstheme="minorBidi"/>
      <w:sz w:val="20"/>
      <w:szCs w:val="20"/>
    </w:rPr>
  </w:style>
  <w:style w:type="paragraph" w:styleId="NormalWeb">
    <w:name w:val="Normal (Web)"/>
    <w:basedOn w:val="Normal"/>
    <w:uiPriority w:val="99"/>
    <w:unhideWhenUsed/>
    <w:rsid w:val="00505AC2"/>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505AC2"/>
    <w:pPr>
      <w:ind w:left="720"/>
      <w:contextualSpacing/>
    </w:pPr>
  </w:style>
  <w:style w:type="paragraph" w:styleId="Footer">
    <w:name w:val="footer"/>
    <w:basedOn w:val="Normal"/>
    <w:link w:val="FooterChar"/>
    <w:uiPriority w:val="99"/>
    <w:unhideWhenUsed/>
    <w:rsid w:val="00505A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AC2"/>
    <w:rPr>
      <w:rFonts w:asciiTheme="minorHAnsi" w:eastAsiaTheme="minorHAnsi" w:hAnsiTheme="minorHAnsi" w:cstheme="minorBidi"/>
      <w:sz w:val="22"/>
      <w:szCs w:val="22"/>
    </w:rPr>
  </w:style>
  <w:style w:type="character" w:styleId="Hyperlink">
    <w:name w:val="Hyperlink"/>
    <w:basedOn w:val="DefaultParagraphFont"/>
    <w:rsid w:val="00505A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4456</Words>
  <Characters>25403</Characters>
  <Application>Microsoft Office Word</Application>
  <DocSecurity>0</DocSecurity>
  <Lines>211</Lines>
  <Paragraphs>59</Paragraphs>
  <ScaleCrop>false</ScaleCrop>
  <Company/>
  <LinksUpToDate>false</LinksUpToDate>
  <CharactersWithSpaces>29800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Teuku Reza Fadeli</dc:creator>
  <cp:lastModifiedBy>f4tih85@yahoo.co.id</cp:lastModifiedBy>
  <cp:revision>5</cp:revision>
  <cp:lastPrinted>2017-09-13T09:08:00Z</cp:lastPrinted>
  <dcterms:created xsi:type="dcterms:W3CDTF">2017-09-13T09:07:00Z</dcterms:created>
  <dcterms:modified xsi:type="dcterms:W3CDTF">2019-04-15T03:35:00Z</dcterms:modified>
</cp:coreProperties>
</file>