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7BF" w:rsidRPr="00820C9F" w:rsidRDefault="00121922" w:rsidP="002967BF">
      <w:pPr>
        <w:spacing w:after="0" w:line="480" w:lineRule="auto"/>
        <w:jc w:val="center"/>
        <w:rPr>
          <w:rFonts w:asciiTheme="majorBidi" w:hAnsiTheme="majorBidi" w:cstheme="majorBidi"/>
          <w:b/>
          <w:bCs/>
          <w:sz w:val="24"/>
          <w:szCs w:val="24"/>
        </w:rPr>
      </w:pPr>
      <w:r>
        <w:rPr>
          <w:rFonts w:ascii="Times New Roman" w:hAnsi="Times New Roman" w:cs="Times New Roman"/>
          <w:b/>
          <w:sz w:val="28"/>
          <w:szCs w:val="28"/>
          <w:lang w:val="en-ID"/>
        </w:rPr>
        <w:t xml:space="preserve"> </w:t>
      </w:r>
      <w:bookmarkStart w:id="0" w:name="_GoBack"/>
      <w:bookmarkEnd w:id="0"/>
      <w:r w:rsidR="002967BF" w:rsidRPr="00671189">
        <w:rPr>
          <w:rFonts w:ascii="Times New Roman" w:hAnsi="Times New Roman" w:cs="Times New Roman"/>
          <w:b/>
          <w:sz w:val="28"/>
          <w:szCs w:val="28"/>
          <w:lang w:val="en-ID"/>
        </w:rPr>
        <w:t>THE CONTRASTIVE ANALYSIS BETWEEN ENGLISH AND MANGGARAI LANGUAGE IN THE PASSIVE VOICE PATTERN</w:t>
      </w:r>
    </w:p>
    <w:p w:rsidR="002967BF" w:rsidRPr="00820C9F" w:rsidRDefault="002967BF" w:rsidP="002967BF">
      <w:pPr>
        <w:spacing w:after="0" w:line="480" w:lineRule="auto"/>
        <w:jc w:val="center"/>
        <w:rPr>
          <w:rFonts w:asciiTheme="majorBidi" w:hAnsiTheme="majorBidi" w:cstheme="majorBidi"/>
          <w:b/>
          <w:bCs/>
          <w:sz w:val="24"/>
          <w:szCs w:val="24"/>
        </w:rPr>
      </w:pPr>
    </w:p>
    <w:p w:rsidR="002967BF" w:rsidRPr="002967BF" w:rsidRDefault="002967BF" w:rsidP="002967BF">
      <w:pPr>
        <w:spacing w:after="0" w:line="240" w:lineRule="auto"/>
        <w:jc w:val="center"/>
        <w:rPr>
          <w:rFonts w:asciiTheme="majorBidi" w:hAnsiTheme="majorBidi" w:cstheme="majorBidi"/>
          <w:b/>
          <w:bCs/>
          <w:sz w:val="24"/>
          <w:szCs w:val="24"/>
          <w:lang w:val="en-ID"/>
        </w:rPr>
      </w:pPr>
      <w:r>
        <w:rPr>
          <w:rFonts w:asciiTheme="majorBidi" w:hAnsiTheme="majorBidi" w:cstheme="majorBidi"/>
          <w:b/>
          <w:bCs/>
          <w:sz w:val="24"/>
          <w:szCs w:val="24"/>
          <w:lang w:val="en-ID"/>
        </w:rPr>
        <w:t>ANALISIS PERBANDINGAN ANTARA BAHASA INGGRIS DAN BAHASA MANGGARAI DALAM BUNYI PASIF</w:t>
      </w:r>
    </w:p>
    <w:p w:rsidR="002967BF" w:rsidRPr="00820C9F" w:rsidRDefault="002967BF" w:rsidP="002967BF">
      <w:pPr>
        <w:spacing w:after="0" w:line="240" w:lineRule="auto"/>
        <w:jc w:val="center"/>
        <w:rPr>
          <w:rFonts w:asciiTheme="majorBidi" w:hAnsiTheme="majorBidi" w:cstheme="majorBidi"/>
          <w:b/>
          <w:bCs/>
          <w:sz w:val="24"/>
          <w:szCs w:val="24"/>
        </w:rPr>
      </w:pPr>
    </w:p>
    <w:p w:rsidR="002967BF" w:rsidRPr="00C55CA1" w:rsidRDefault="002967BF" w:rsidP="002967BF">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Ambrosia Lup</w:t>
      </w:r>
      <w:r w:rsidRPr="00820C9F">
        <w:rPr>
          <w:rFonts w:asciiTheme="majorBidi" w:hAnsiTheme="majorBidi" w:cstheme="majorBidi"/>
          <w:b/>
          <w:bCs/>
          <w:sz w:val="24"/>
          <w:szCs w:val="24"/>
        </w:rPr>
        <w:t>(</w:t>
      </w:r>
      <w:hyperlink r:id="rId8" w:history="1">
        <w:r w:rsidRPr="00916E85">
          <w:rPr>
            <w:rStyle w:val="Hyperlink"/>
            <w:rFonts w:asciiTheme="majorBidi" w:hAnsiTheme="majorBidi" w:cstheme="majorBidi"/>
            <w:b/>
            <w:bCs/>
            <w:sz w:val="24"/>
            <w:szCs w:val="24"/>
          </w:rPr>
          <w:t>Ambrosialup91@gm</w:t>
        </w:r>
        <w:r w:rsidRPr="00916E85">
          <w:rPr>
            <w:rStyle w:val="Hyperlink"/>
            <w:rFonts w:asciiTheme="majorBidi" w:hAnsiTheme="majorBidi" w:cstheme="majorBidi"/>
            <w:b/>
            <w:bCs/>
            <w:sz w:val="24"/>
            <w:szCs w:val="24"/>
            <w:lang w:val="en-ID"/>
          </w:rPr>
          <w:t>ail</w:t>
        </w:r>
        <w:r w:rsidRPr="00916E85">
          <w:rPr>
            <w:rStyle w:val="Hyperlink"/>
            <w:rFonts w:asciiTheme="majorBidi" w:hAnsiTheme="majorBidi" w:cstheme="majorBidi"/>
            <w:b/>
            <w:bCs/>
            <w:sz w:val="24"/>
            <w:szCs w:val="24"/>
          </w:rPr>
          <w:t>.com</w:t>
        </w:r>
      </w:hyperlink>
      <w:r w:rsidRPr="00C55CA1">
        <w:rPr>
          <w:rFonts w:asciiTheme="majorBidi" w:hAnsiTheme="majorBidi" w:cstheme="majorBidi"/>
          <w:b/>
          <w:bCs/>
          <w:sz w:val="24"/>
          <w:szCs w:val="24"/>
        </w:rPr>
        <w:t>)</w:t>
      </w:r>
    </w:p>
    <w:p w:rsidR="002967BF" w:rsidRPr="002967BF" w:rsidRDefault="002967BF" w:rsidP="002967BF">
      <w:pPr>
        <w:spacing w:after="0" w:line="240" w:lineRule="auto"/>
        <w:jc w:val="center"/>
        <w:rPr>
          <w:rFonts w:asciiTheme="majorBidi" w:hAnsiTheme="majorBidi" w:cstheme="majorBidi"/>
          <w:sz w:val="24"/>
          <w:szCs w:val="24"/>
          <w:lang w:val="en-ID"/>
        </w:rPr>
      </w:pPr>
      <w:r>
        <w:rPr>
          <w:rFonts w:asciiTheme="majorBidi" w:hAnsiTheme="majorBidi" w:cstheme="majorBidi"/>
          <w:sz w:val="24"/>
          <w:szCs w:val="24"/>
        </w:rPr>
        <w:t>Yulianto Sabat,</w:t>
      </w:r>
      <w:r>
        <w:rPr>
          <w:rFonts w:asciiTheme="majorBidi" w:hAnsiTheme="majorBidi" w:cstheme="majorBidi"/>
          <w:sz w:val="24"/>
          <w:szCs w:val="24"/>
          <w:lang w:val="en-ID"/>
        </w:rPr>
        <w:t xml:space="preserve"> S.Pd.,</w:t>
      </w:r>
      <w:r w:rsidRPr="00C55CA1">
        <w:rPr>
          <w:rFonts w:asciiTheme="majorBidi" w:hAnsiTheme="majorBidi" w:cstheme="majorBidi"/>
          <w:sz w:val="24"/>
          <w:szCs w:val="24"/>
        </w:rPr>
        <w:t>M.Pd</w:t>
      </w:r>
      <w:r>
        <w:rPr>
          <w:rFonts w:asciiTheme="majorBidi" w:hAnsiTheme="majorBidi" w:cstheme="majorBidi"/>
          <w:sz w:val="24"/>
          <w:szCs w:val="24"/>
          <w:lang w:val="en-ID"/>
        </w:rPr>
        <w:t xml:space="preserve"> TEFL</w:t>
      </w:r>
    </w:p>
    <w:p w:rsidR="002967BF" w:rsidRPr="002967BF" w:rsidRDefault="002967BF" w:rsidP="002967BF">
      <w:pPr>
        <w:spacing w:after="0" w:line="240" w:lineRule="auto"/>
        <w:jc w:val="center"/>
        <w:rPr>
          <w:rFonts w:asciiTheme="majorBidi" w:hAnsiTheme="majorBidi" w:cstheme="majorBidi"/>
          <w:sz w:val="24"/>
          <w:szCs w:val="24"/>
          <w:lang w:val="en-ID"/>
        </w:rPr>
      </w:pPr>
      <w:r>
        <w:rPr>
          <w:rFonts w:asciiTheme="majorBidi" w:hAnsiTheme="majorBidi" w:cstheme="majorBidi"/>
          <w:sz w:val="24"/>
          <w:szCs w:val="24"/>
        </w:rPr>
        <w:t xml:space="preserve">Lailatul Musyarofah, </w:t>
      </w:r>
      <w:r w:rsidRPr="00820C9F">
        <w:rPr>
          <w:rFonts w:asciiTheme="majorBidi" w:hAnsiTheme="majorBidi" w:cstheme="majorBidi"/>
          <w:sz w:val="24"/>
          <w:szCs w:val="24"/>
        </w:rPr>
        <w:t>M.Pd</w:t>
      </w:r>
      <w:r>
        <w:rPr>
          <w:rFonts w:asciiTheme="majorBidi" w:hAnsiTheme="majorBidi" w:cstheme="majorBidi"/>
          <w:sz w:val="24"/>
          <w:szCs w:val="24"/>
          <w:lang w:val="en-ID"/>
        </w:rPr>
        <w:t>.</w:t>
      </w:r>
    </w:p>
    <w:p w:rsidR="002967BF" w:rsidRPr="00820C9F" w:rsidRDefault="002967BF" w:rsidP="002967BF">
      <w:pPr>
        <w:spacing w:after="0" w:line="480" w:lineRule="auto"/>
        <w:jc w:val="both"/>
        <w:rPr>
          <w:rFonts w:asciiTheme="majorBidi" w:hAnsiTheme="majorBidi" w:cstheme="majorBidi"/>
          <w:sz w:val="24"/>
          <w:szCs w:val="24"/>
        </w:rPr>
      </w:pPr>
    </w:p>
    <w:p w:rsidR="002967BF" w:rsidRPr="00820C9F" w:rsidRDefault="002967BF" w:rsidP="002967BF">
      <w:pPr>
        <w:spacing w:after="0" w:line="480" w:lineRule="auto"/>
        <w:jc w:val="both"/>
        <w:rPr>
          <w:rFonts w:asciiTheme="majorBidi" w:hAnsiTheme="majorBidi" w:cstheme="majorBidi"/>
          <w:b/>
          <w:bCs/>
          <w:sz w:val="24"/>
          <w:szCs w:val="24"/>
        </w:rPr>
      </w:pPr>
      <w:r w:rsidRPr="00820C9F">
        <w:rPr>
          <w:rFonts w:asciiTheme="majorBidi" w:hAnsiTheme="majorBidi" w:cstheme="majorBidi"/>
          <w:b/>
          <w:bCs/>
          <w:sz w:val="24"/>
          <w:szCs w:val="24"/>
        </w:rPr>
        <w:t>Absract</w:t>
      </w:r>
    </w:p>
    <w:p w:rsidR="002967BF" w:rsidRPr="00820C9F" w:rsidRDefault="002967BF" w:rsidP="002967BF">
      <w:pPr>
        <w:spacing w:line="240" w:lineRule="auto"/>
        <w:jc w:val="both"/>
        <w:rPr>
          <w:rFonts w:asciiTheme="majorBidi" w:hAnsiTheme="majorBidi" w:cstheme="majorBidi"/>
          <w:bCs/>
          <w:sz w:val="24"/>
          <w:szCs w:val="24"/>
        </w:rPr>
      </w:pPr>
      <w:r>
        <w:rPr>
          <w:rFonts w:asciiTheme="majorBidi" w:hAnsiTheme="majorBidi" w:cstheme="majorBidi"/>
          <w:bCs/>
          <w:sz w:val="24"/>
          <w:szCs w:val="24"/>
          <w:lang w:val="en-ID"/>
        </w:rPr>
        <w:t xml:space="preserve">The object of this research is the comparison and differences in the form of passive voice pattern between English and Manggarai language. Which is a passive voice pattern that is expressed indirectly, by having a certain pattern formula. </w:t>
      </w:r>
      <w:r w:rsidRPr="003D0201">
        <w:rPr>
          <w:rFonts w:asciiTheme="majorBidi" w:hAnsiTheme="majorBidi" w:cstheme="majorBidi"/>
          <w:bCs/>
          <w:sz w:val="24"/>
          <w:szCs w:val="24"/>
          <w:lang w:val="en-ID"/>
        </w:rPr>
        <w:t>Passive voice</w:t>
      </w:r>
      <w:r>
        <w:rPr>
          <w:rFonts w:asciiTheme="majorBidi" w:hAnsiTheme="majorBidi" w:cstheme="majorBidi"/>
          <w:bCs/>
          <w:sz w:val="24"/>
          <w:szCs w:val="24"/>
          <w:lang w:val="en-ID"/>
        </w:rPr>
        <w:t xml:space="preserve"> pattern</w:t>
      </w:r>
      <w:r w:rsidRPr="003D0201">
        <w:rPr>
          <w:rFonts w:asciiTheme="majorBidi" w:hAnsiTheme="majorBidi" w:cstheme="majorBidi"/>
          <w:bCs/>
          <w:sz w:val="24"/>
          <w:szCs w:val="24"/>
          <w:lang w:val="en-ID"/>
        </w:rPr>
        <w:t xml:space="preserve"> is an important of language. It makes written and spoken language more sensual and understandable.</w:t>
      </w:r>
      <w:r>
        <w:rPr>
          <w:rFonts w:asciiTheme="majorBidi" w:hAnsiTheme="majorBidi" w:cstheme="majorBidi"/>
          <w:bCs/>
          <w:sz w:val="24"/>
          <w:szCs w:val="24"/>
          <w:lang w:val="en-ID"/>
        </w:rPr>
        <w:t xml:space="preserve"> Thus, in each language it has   its own of type or sound that is in accordance with the language itself. So that the language can be distinguished between passive and active voices, such as in English and Manggarai language. </w:t>
      </w:r>
      <w:r w:rsidRPr="00DF3333">
        <w:rPr>
          <w:rFonts w:ascii="Times New Roman" w:hAnsi="Times New Roman" w:cs="Times New Roman"/>
          <w:sz w:val="24"/>
          <w:szCs w:val="24"/>
          <w:lang w:val="en-ID"/>
        </w:rPr>
        <w:t>English is an international language that can connect the communication between countries that one and other.</w:t>
      </w:r>
      <w:r>
        <w:rPr>
          <w:rFonts w:ascii="Times New Roman" w:hAnsi="Times New Roman" w:cs="Times New Roman"/>
          <w:sz w:val="24"/>
          <w:szCs w:val="24"/>
          <w:lang w:val="en-ID"/>
        </w:rPr>
        <w:t xml:space="preserve"> As an international language. Manggarai is one of the local language in the western part of the mainland of Flores. Manggarai language has no passive form, but in the term of syntax manggarai language has the passive construction in the clauses</w:t>
      </w:r>
      <w:r w:rsidRPr="00820C9F">
        <w:rPr>
          <w:rFonts w:asciiTheme="majorBidi" w:hAnsiTheme="majorBidi" w:cstheme="majorBidi"/>
          <w:bCs/>
          <w:sz w:val="24"/>
          <w:szCs w:val="24"/>
        </w:rPr>
        <w:t>.</w:t>
      </w:r>
    </w:p>
    <w:p w:rsidR="002967BF" w:rsidRPr="00BE78E5" w:rsidRDefault="002967BF" w:rsidP="002967BF">
      <w:pPr>
        <w:spacing w:line="480" w:lineRule="auto"/>
        <w:jc w:val="both"/>
        <w:rPr>
          <w:rFonts w:asciiTheme="majorBidi" w:hAnsiTheme="majorBidi" w:cstheme="majorBidi"/>
          <w:b/>
          <w:sz w:val="24"/>
          <w:szCs w:val="24"/>
        </w:rPr>
      </w:pPr>
      <w:r w:rsidRPr="00BE78E5">
        <w:rPr>
          <w:rFonts w:asciiTheme="majorBidi" w:hAnsiTheme="majorBidi" w:cstheme="majorBidi"/>
          <w:b/>
          <w:sz w:val="24"/>
          <w:szCs w:val="24"/>
        </w:rPr>
        <w:t xml:space="preserve">Key Words: </w:t>
      </w:r>
      <w:r w:rsidRPr="002967BF">
        <w:rPr>
          <w:rFonts w:ascii="Times New Roman" w:hAnsi="Times New Roman"/>
          <w:b/>
          <w:bCs/>
          <w:iCs/>
          <w:sz w:val="24"/>
          <w:szCs w:val="24"/>
          <w:lang w:val="en-ID"/>
        </w:rPr>
        <w:t>passive voice pattern, English language and Manggarai language</w:t>
      </w:r>
    </w:p>
    <w:p w:rsidR="002967BF" w:rsidRPr="00820C9F" w:rsidRDefault="002967BF" w:rsidP="002967BF">
      <w:pPr>
        <w:spacing w:line="480" w:lineRule="auto"/>
        <w:jc w:val="both"/>
        <w:rPr>
          <w:rFonts w:asciiTheme="majorBidi" w:hAnsiTheme="majorBidi" w:cstheme="majorBidi"/>
          <w:b/>
          <w:sz w:val="24"/>
          <w:szCs w:val="24"/>
        </w:rPr>
      </w:pPr>
      <w:r w:rsidRPr="00820C9F">
        <w:rPr>
          <w:rFonts w:asciiTheme="majorBidi" w:hAnsiTheme="majorBidi" w:cstheme="majorBidi"/>
          <w:b/>
          <w:sz w:val="24"/>
          <w:szCs w:val="24"/>
        </w:rPr>
        <w:t>Abstrak</w:t>
      </w:r>
    </w:p>
    <w:p w:rsidR="002967BF" w:rsidRPr="00820C9F" w:rsidRDefault="002967BF" w:rsidP="002967BF">
      <w:pPr>
        <w:spacing w:after="0" w:line="240" w:lineRule="auto"/>
        <w:jc w:val="both"/>
        <w:rPr>
          <w:rFonts w:asciiTheme="majorBidi" w:eastAsia="Times New Roman" w:hAnsiTheme="majorBidi" w:cstheme="majorBidi"/>
          <w:sz w:val="24"/>
          <w:szCs w:val="24"/>
          <w:lang w:eastAsia="id-ID"/>
        </w:rPr>
      </w:pPr>
      <w:r>
        <w:rPr>
          <w:rFonts w:asciiTheme="majorBidi" w:hAnsiTheme="majorBidi" w:cstheme="majorBidi"/>
          <w:bCs/>
          <w:sz w:val="24"/>
          <w:szCs w:val="24"/>
          <w:lang w:val="en-ID"/>
        </w:rPr>
        <w:t xml:space="preserve">Obyek penelitian ini adalah perbandingan dan perbedaan bentuk pola suara pasif antara Bahasa Inggris dan Bahasa Manggarai. Yanag mana pola suara pasif merupakan kalimat yang di ungkapkan secara tidak langsung, denagan memiliki rumus pola tertentu. Pola pasif merupakan bagian penting dari Bahasa. </w:t>
      </w:r>
      <w:r>
        <w:rPr>
          <w:rFonts w:ascii="Times New Roman" w:hAnsi="Times New Roman" w:cs="Times New Roman"/>
          <w:sz w:val="24"/>
          <w:szCs w:val="24"/>
          <w:lang w:val="en-ID"/>
        </w:rPr>
        <w:t xml:space="preserve">Hal ini membuat menulis dan berbicara dapat lebih di mengerti. Dengan demikian, dalam setiap Bahasa memiliki tipe atau bunyi masing-masing sesuai dengan tatanan Bahasa itu sendiri. Sehingga membuat Bahasa tersebut dapat di bedakan antara bentuk pasif dan bentuk aktifnya, seperti pada Bahasa Inggris dan Manggarai. Bahasa Inggris merupakan Bahasa international yang dapat menyambungkan </w:t>
      </w:r>
      <w:r>
        <w:rPr>
          <w:rFonts w:ascii="Times New Roman" w:hAnsi="Times New Roman" w:cs="Times New Roman"/>
          <w:sz w:val="24"/>
          <w:szCs w:val="24"/>
          <w:lang w:val="en-ID"/>
        </w:rPr>
        <w:lastRenderedPageBreak/>
        <w:t>komunikasi antara negara yang satu dengan yang lainnya. Bahasa Manggarai merupakan salah satu Bahasa daerah di bagian barat pulau flores. Secara morfologi Bahasa Manggarai tidak memiliki bentuk pasif, tetapi secara sintaksis Bahasa Manggarai memiliki konstruksi pasif pada klausanya</w:t>
      </w:r>
      <w:r w:rsidRPr="00820C9F">
        <w:rPr>
          <w:rFonts w:asciiTheme="majorBidi" w:eastAsia="Times New Roman" w:hAnsiTheme="majorBidi" w:cstheme="majorBidi"/>
          <w:sz w:val="24"/>
          <w:szCs w:val="24"/>
          <w:lang w:eastAsia="id-ID"/>
        </w:rPr>
        <w:t>.</w:t>
      </w:r>
    </w:p>
    <w:p w:rsidR="002967BF" w:rsidRPr="00820C9F" w:rsidRDefault="002967BF" w:rsidP="002967BF">
      <w:pPr>
        <w:spacing w:after="0" w:line="480" w:lineRule="auto"/>
        <w:jc w:val="both"/>
        <w:rPr>
          <w:rFonts w:asciiTheme="majorBidi" w:eastAsia="Times New Roman" w:hAnsiTheme="majorBidi" w:cstheme="majorBidi"/>
          <w:sz w:val="24"/>
          <w:szCs w:val="24"/>
          <w:lang w:eastAsia="id-ID"/>
        </w:rPr>
      </w:pPr>
    </w:p>
    <w:p w:rsidR="002967BF" w:rsidRDefault="002967BF" w:rsidP="002967BF">
      <w:pPr>
        <w:spacing w:after="0" w:line="480" w:lineRule="auto"/>
        <w:jc w:val="both"/>
        <w:rPr>
          <w:rFonts w:ascii="Times New Roman" w:hAnsi="Times New Roman"/>
          <w:b/>
          <w:bCs/>
          <w:iCs/>
          <w:sz w:val="24"/>
          <w:szCs w:val="24"/>
        </w:rPr>
      </w:pPr>
      <w:r w:rsidRPr="00BE78E5">
        <w:rPr>
          <w:rFonts w:asciiTheme="majorBidi" w:eastAsia="Times New Roman" w:hAnsiTheme="majorBidi" w:cstheme="majorBidi"/>
          <w:b/>
          <w:bCs/>
          <w:sz w:val="24"/>
          <w:szCs w:val="24"/>
          <w:lang w:eastAsia="id-ID"/>
        </w:rPr>
        <w:t xml:space="preserve">Kata kunci: </w:t>
      </w:r>
      <w:r w:rsidR="00A77EA0" w:rsidRPr="00A77EA0">
        <w:rPr>
          <w:rFonts w:ascii="Times New Roman" w:hAnsi="Times New Roman"/>
          <w:b/>
          <w:bCs/>
          <w:iCs/>
          <w:sz w:val="24"/>
          <w:szCs w:val="24"/>
        </w:rPr>
        <w:t>bunyi pola pasif, Bahasa Inggris, Bahasa Manggarai</w:t>
      </w:r>
    </w:p>
    <w:p w:rsidR="00A77EA0" w:rsidRPr="00BE78E5" w:rsidRDefault="00A77EA0" w:rsidP="002967BF">
      <w:pPr>
        <w:spacing w:after="0" w:line="480" w:lineRule="auto"/>
        <w:jc w:val="both"/>
        <w:rPr>
          <w:rFonts w:asciiTheme="majorBidi" w:eastAsia="Times New Roman" w:hAnsiTheme="majorBidi" w:cstheme="majorBidi"/>
          <w:b/>
          <w:bCs/>
          <w:sz w:val="24"/>
          <w:szCs w:val="24"/>
          <w:lang w:eastAsia="id-ID"/>
        </w:rPr>
      </w:pPr>
    </w:p>
    <w:p w:rsidR="002967BF" w:rsidRPr="00820C9F" w:rsidRDefault="002967BF" w:rsidP="002967BF">
      <w:pPr>
        <w:spacing w:after="0" w:line="480" w:lineRule="auto"/>
        <w:jc w:val="both"/>
        <w:rPr>
          <w:rFonts w:asciiTheme="majorBidi" w:eastAsia="Times New Roman" w:hAnsiTheme="majorBidi" w:cstheme="majorBidi"/>
          <w:b/>
          <w:bCs/>
          <w:sz w:val="24"/>
          <w:szCs w:val="24"/>
          <w:lang w:eastAsia="id-ID"/>
        </w:rPr>
      </w:pPr>
      <w:r w:rsidRPr="00820C9F">
        <w:rPr>
          <w:rFonts w:asciiTheme="majorBidi" w:eastAsia="Times New Roman" w:hAnsiTheme="majorBidi" w:cstheme="majorBidi"/>
          <w:b/>
          <w:bCs/>
          <w:sz w:val="24"/>
          <w:szCs w:val="24"/>
          <w:lang w:eastAsia="id-ID"/>
        </w:rPr>
        <w:t>Introduction</w:t>
      </w:r>
    </w:p>
    <w:p w:rsidR="00A77EA0" w:rsidRDefault="00A77EA0" w:rsidP="00A77EA0">
      <w:pPr>
        <w:pStyle w:val="ListParagraph"/>
        <w:spacing w:line="480" w:lineRule="auto"/>
        <w:ind w:left="0" w:firstLine="720"/>
        <w:jc w:val="both"/>
        <w:rPr>
          <w:rFonts w:ascii="Times New Roman" w:hAnsi="Times New Roman" w:cs="Times New Roman"/>
          <w:b/>
          <w:sz w:val="24"/>
          <w:szCs w:val="24"/>
          <w:lang w:val="en-ID"/>
        </w:rPr>
      </w:pPr>
      <w:r>
        <w:rPr>
          <w:rFonts w:ascii="Times New Roman" w:hAnsi="Times New Roman" w:cs="Times New Roman"/>
          <w:sz w:val="24"/>
          <w:szCs w:val="24"/>
          <w:lang w:val="en-ID"/>
        </w:rPr>
        <w:t>Contras</w:t>
      </w:r>
      <w:r w:rsidRPr="00CF562C">
        <w:rPr>
          <w:rFonts w:ascii="Times New Roman" w:hAnsi="Times New Roman" w:cs="Times New Roman"/>
          <w:sz w:val="24"/>
          <w:szCs w:val="24"/>
          <w:lang w:val="en-ID"/>
        </w:rPr>
        <w:t>tive analysis is</w:t>
      </w:r>
      <w:r>
        <w:rPr>
          <w:rFonts w:ascii="Times New Roman" w:hAnsi="Times New Roman" w:cs="Times New Roman"/>
          <w:sz w:val="24"/>
          <w:szCs w:val="24"/>
          <w:lang w:val="en-ID"/>
        </w:rPr>
        <w:t xml:space="preserve"> the systematic study of a pair of   languages with a view to identifying their structural differences and similarities. Historically it has been used to establish language genealogies. Where in this discussion will be compered between two languages, namely the used of mother tongue with the foreign language. </w:t>
      </w:r>
      <w:r w:rsidRPr="008E06AF">
        <w:rPr>
          <w:rFonts w:ascii="Times New Roman" w:hAnsi="Times New Roman" w:cs="Times New Roman"/>
          <w:sz w:val="24"/>
          <w:szCs w:val="24"/>
          <w:lang w:val="en-ID"/>
        </w:rPr>
        <w:t>Contrastive Analysis is a comparative analysis of the differen</w:t>
      </w:r>
      <w:r>
        <w:rPr>
          <w:rFonts w:ascii="Times New Roman" w:hAnsi="Times New Roman" w:cs="Times New Roman"/>
          <w:sz w:val="24"/>
          <w:szCs w:val="24"/>
          <w:lang w:val="en-ID"/>
        </w:rPr>
        <w:t>ces in language with other</w:t>
      </w:r>
      <w:r w:rsidRPr="008E06AF">
        <w:rPr>
          <w:rFonts w:ascii="Times New Roman" w:hAnsi="Times New Roman" w:cs="Times New Roman"/>
          <w:sz w:val="24"/>
          <w:szCs w:val="24"/>
          <w:lang w:val="en-ID"/>
        </w:rPr>
        <w:t xml:space="preserve"> language according to the data obtained from the study.</w:t>
      </w:r>
      <w:r>
        <w:rPr>
          <w:rFonts w:ascii="Times New Roman" w:hAnsi="Times New Roman" w:cs="Times New Roman"/>
          <w:sz w:val="24"/>
          <w:szCs w:val="24"/>
          <w:lang w:val="en-ID"/>
        </w:rPr>
        <w:t xml:space="preserve"> That is,” </w:t>
      </w:r>
      <w:r>
        <w:rPr>
          <w:rFonts w:ascii="Times New Roman" w:hAnsi="Times New Roman" w:cs="Times New Roman"/>
          <w:b/>
          <w:sz w:val="24"/>
          <w:szCs w:val="24"/>
          <w:lang w:val="en-ID"/>
        </w:rPr>
        <w:t xml:space="preserve">The Contrastive Analysis Between English and Manggarai Language in the </w:t>
      </w:r>
      <w:r w:rsidRPr="003A4138">
        <w:rPr>
          <w:rFonts w:ascii="Times New Roman" w:hAnsi="Times New Roman" w:cs="Times New Roman"/>
          <w:b/>
          <w:sz w:val="24"/>
          <w:szCs w:val="24"/>
          <w:lang w:val="en-ID"/>
        </w:rPr>
        <w:t>Passive Voice</w:t>
      </w:r>
      <w:r>
        <w:rPr>
          <w:rFonts w:ascii="Times New Roman" w:hAnsi="Times New Roman" w:cs="Times New Roman"/>
          <w:b/>
          <w:sz w:val="24"/>
          <w:szCs w:val="24"/>
          <w:lang w:val="en-ID"/>
        </w:rPr>
        <w:t xml:space="preserve"> Pattern</w:t>
      </w:r>
      <w:r w:rsidRPr="003A4138">
        <w:rPr>
          <w:rFonts w:ascii="Times New Roman" w:hAnsi="Times New Roman" w:cs="Times New Roman"/>
          <w:b/>
          <w:sz w:val="24"/>
          <w:szCs w:val="24"/>
          <w:lang w:val="en-ID"/>
        </w:rPr>
        <w:t xml:space="preserve">”. </w:t>
      </w:r>
    </w:p>
    <w:p w:rsidR="00A77EA0" w:rsidRPr="00A77EA0" w:rsidRDefault="00A77EA0" w:rsidP="00A77EA0">
      <w:pPr>
        <w:pStyle w:val="ListParagraph"/>
        <w:spacing w:line="480" w:lineRule="auto"/>
        <w:ind w:left="0" w:firstLine="720"/>
        <w:jc w:val="both"/>
        <w:rPr>
          <w:rFonts w:ascii="Times New Roman" w:hAnsi="Times New Roman" w:cs="Times New Roman"/>
          <w:b/>
          <w:sz w:val="24"/>
          <w:szCs w:val="24"/>
          <w:lang w:val="en-ID"/>
        </w:rPr>
      </w:pPr>
      <w:r w:rsidRPr="00A77EA0">
        <w:rPr>
          <w:rFonts w:ascii="Times New Roman" w:hAnsi="Times New Roman" w:cs="Times New Roman"/>
          <w:sz w:val="24"/>
          <w:szCs w:val="24"/>
          <w:lang w:val="en-ID"/>
        </w:rPr>
        <w:t>As the language of instruction of the world, English is also as one of the compulsory lessons in the world education in Indonesia. English as a foreign language in Indonesia, to master and to learn it would require the role of Indonesian language as a medium or tool of instruction to learn it and to teach it and to the learners who speaks Indonesian.</w:t>
      </w:r>
    </w:p>
    <w:p w:rsidR="00D576F6" w:rsidRDefault="00A77EA0" w:rsidP="00D576F6">
      <w:pPr>
        <w:pStyle w:val="ListParagraph"/>
        <w:spacing w:line="480" w:lineRule="auto"/>
        <w:ind w:left="0" w:firstLine="720"/>
        <w:jc w:val="both"/>
        <w:rPr>
          <w:rFonts w:asciiTheme="majorBidi" w:hAnsiTheme="majorBidi" w:cstheme="majorBidi"/>
          <w:sz w:val="24"/>
          <w:szCs w:val="24"/>
        </w:rPr>
      </w:pPr>
      <w:r>
        <w:rPr>
          <w:rFonts w:ascii="Times New Roman" w:hAnsi="Times New Roman" w:cs="Times New Roman"/>
          <w:sz w:val="24"/>
          <w:szCs w:val="24"/>
          <w:lang w:val="en-ID"/>
        </w:rPr>
        <w:t>So, to connect with the</w:t>
      </w:r>
      <w:r w:rsidRPr="0046492A">
        <w:rPr>
          <w:rFonts w:ascii="Times New Roman" w:hAnsi="Times New Roman" w:cs="Times New Roman"/>
          <w:sz w:val="24"/>
          <w:szCs w:val="24"/>
          <w:lang w:val="en-ID"/>
        </w:rPr>
        <w:t xml:space="preserve"> thir</w:t>
      </w:r>
      <w:r>
        <w:rPr>
          <w:rFonts w:ascii="Times New Roman" w:hAnsi="Times New Roman" w:cs="Times New Roman"/>
          <w:sz w:val="24"/>
          <w:szCs w:val="24"/>
          <w:lang w:val="en-ID"/>
        </w:rPr>
        <w:t>d language or English in</w:t>
      </w:r>
      <w:r w:rsidRPr="0046492A">
        <w:rPr>
          <w:rFonts w:ascii="Times New Roman" w:hAnsi="Times New Roman" w:cs="Times New Roman"/>
          <w:sz w:val="24"/>
          <w:szCs w:val="24"/>
          <w:lang w:val="en-ID"/>
        </w:rPr>
        <w:t xml:space="preserve"> Flores</w:t>
      </w:r>
      <w:r>
        <w:rPr>
          <w:rFonts w:ascii="Times New Roman" w:hAnsi="Times New Roman" w:cs="Times New Roman"/>
          <w:sz w:val="24"/>
          <w:szCs w:val="24"/>
          <w:lang w:val="en-ID"/>
        </w:rPr>
        <w:t xml:space="preserve"> area</w:t>
      </w:r>
      <w:r w:rsidRPr="0046492A">
        <w:rPr>
          <w:rFonts w:ascii="Times New Roman" w:hAnsi="Times New Roman" w:cs="Times New Roman"/>
          <w:sz w:val="24"/>
          <w:szCs w:val="24"/>
          <w:lang w:val="en-ID"/>
        </w:rPr>
        <w:t>, the teachers</w:t>
      </w:r>
      <w:r>
        <w:rPr>
          <w:rFonts w:ascii="Times New Roman" w:hAnsi="Times New Roman" w:cs="Times New Roman"/>
          <w:sz w:val="24"/>
          <w:szCs w:val="24"/>
          <w:lang w:val="en-ID"/>
        </w:rPr>
        <w:t xml:space="preserve"> must be able to speak with the first</w:t>
      </w:r>
      <w:r w:rsidRPr="0046492A">
        <w:rPr>
          <w:rFonts w:ascii="Times New Roman" w:hAnsi="Times New Roman" w:cs="Times New Roman"/>
          <w:sz w:val="24"/>
          <w:szCs w:val="24"/>
          <w:lang w:val="en-ID"/>
        </w:rPr>
        <w:t xml:space="preserve"> language to be easily apply the knowledge of English to learners.</w:t>
      </w:r>
      <w:r>
        <w:rPr>
          <w:rFonts w:ascii="Times New Roman" w:hAnsi="Times New Roman" w:cs="Times New Roman"/>
          <w:sz w:val="24"/>
          <w:szCs w:val="24"/>
          <w:lang w:val="en-ID"/>
        </w:rPr>
        <w:t xml:space="preserve"> Because the comparison between the composition of English with the manggarai language is inversely proportional.</w:t>
      </w:r>
      <w:r w:rsidR="002967BF" w:rsidRPr="00820C9F">
        <w:rPr>
          <w:rFonts w:asciiTheme="majorBidi" w:hAnsiTheme="majorBidi" w:cstheme="majorBidi"/>
          <w:sz w:val="24"/>
          <w:szCs w:val="24"/>
        </w:rPr>
        <w:t xml:space="preserve"> </w:t>
      </w:r>
    </w:p>
    <w:p w:rsidR="002967BF" w:rsidRPr="00D576F6" w:rsidRDefault="002967BF" w:rsidP="00D576F6">
      <w:pPr>
        <w:spacing w:line="480" w:lineRule="auto"/>
        <w:jc w:val="both"/>
        <w:rPr>
          <w:rFonts w:asciiTheme="majorBidi" w:hAnsiTheme="majorBidi" w:cstheme="majorBidi"/>
          <w:sz w:val="24"/>
          <w:szCs w:val="24"/>
        </w:rPr>
      </w:pPr>
      <w:r w:rsidRPr="00D576F6">
        <w:rPr>
          <w:rFonts w:ascii="Times New Roman" w:hAnsi="Times New Roman" w:cs="Times New Roman"/>
          <w:b/>
          <w:bCs/>
          <w:sz w:val="24"/>
          <w:szCs w:val="28"/>
        </w:rPr>
        <w:lastRenderedPageBreak/>
        <w:t>Research Method</w:t>
      </w:r>
    </w:p>
    <w:p w:rsidR="0068060A" w:rsidRDefault="002967BF" w:rsidP="0068060A">
      <w:pPr>
        <w:pStyle w:val="ListParagraph"/>
        <w:spacing w:after="0" w:line="480" w:lineRule="auto"/>
        <w:ind w:left="360"/>
        <w:jc w:val="both"/>
        <w:rPr>
          <w:rFonts w:ascii="Times New Roman" w:hAnsi="Times New Roman" w:cs="Times New Roman"/>
          <w:sz w:val="24"/>
          <w:szCs w:val="24"/>
          <w:lang w:val="en-ID"/>
        </w:rPr>
      </w:pPr>
      <w:r w:rsidRPr="0068060A">
        <w:rPr>
          <w:rStyle w:val="hps"/>
          <w:rFonts w:asciiTheme="majorBidi" w:hAnsiTheme="majorBidi" w:cstheme="majorBidi"/>
          <w:sz w:val="24"/>
          <w:szCs w:val="24"/>
        </w:rPr>
        <w:t xml:space="preserve">This study used qualitative descriptive research. According to (Sugiyono, 2010), the research method is a natural way to get a data for special purpose and function. </w:t>
      </w:r>
      <w:r w:rsidR="0068060A" w:rsidRPr="0068060A">
        <w:rPr>
          <w:rFonts w:ascii="Times New Roman" w:hAnsi="Times New Roman" w:cs="Times New Roman"/>
          <w:sz w:val="24"/>
          <w:szCs w:val="24"/>
        </w:rPr>
        <w:t>To compare two different languages, some sentences one needed. The sentences that will be analyzed are taken from two books: English and Manggarai. The samples taken from books aim at finding the originality of the sentences.</w:t>
      </w:r>
      <w:r w:rsidR="0068060A">
        <w:rPr>
          <w:rFonts w:ascii="Times New Roman" w:hAnsi="Times New Roman" w:cs="Times New Roman"/>
          <w:color w:val="FF0000"/>
          <w:sz w:val="24"/>
          <w:szCs w:val="28"/>
          <w:lang w:val="en-ID"/>
        </w:rPr>
        <w:t xml:space="preserve"> </w:t>
      </w:r>
      <w:r w:rsidR="0068060A" w:rsidRPr="001C62C0">
        <w:rPr>
          <w:rFonts w:ascii="Times New Roman" w:hAnsi="Times New Roman" w:cs="Times New Roman"/>
          <w:sz w:val="24"/>
          <w:szCs w:val="28"/>
        </w:rPr>
        <w:t>English</w:t>
      </w:r>
      <w:r w:rsidR="0068060A">
        <w:rPr>
          <w:rFonts w:ascii="Times New Roman" w:hAnsi="Times New Roman" w:cs="Times New Roman"/>
          <w:sz w:val="24"/>
          <w:szCs w:val="28"/>
        </w:rPr>
        <w:t xml:space="preserve"> language</w:t>
      </w:r>
      <w:r w:rsidR="0068060A" w:rsidRPr="001C62C0">
        <w:rPr>
          <w:rFonts w:ascii="Times New Roman" w:hAnsi="Times New Roman" w:cs="Times New Roman"/>
          <w:sz w:val="24"/>
          <w:szCs w:val="28"/>
        </w:rPr>
        <w:t xml:space="preserve">; The Sky Girl part2 by </w:t>
      </w:r>
      <w:r w:rsidR="0068060A" w:rsidRPr="001C62C0">
        <w:rPr>
          <w:rFonts w:ascii="Times New Roman" w:hAnsi="Times New Roman" w:cs="Times New Roman"/>
          <w:i/>
          <w:sz w:val="24"/>
          <w:szCs w:val="28"/>
        </w:rPr>
        <w:t>Maril</w:t>
      </w:r>
      <w:r w:rsidR="0068060A">
        <w:rPr>
          <w:rFonts w:ascii="Times New Roman" w:hAnsi="Times New Roman" w:cs="Times New Roman"/>
          <w:i/>
          <w:sz w:val="24"/>
          <w:szCs w:val="28"/>
        </w:rPr>
        <w:t xml:space="preserve"> </w:t>
      </w:r>
      <w:r w:rsidR="0068060A" w:rsidRPr="001C62C0">
        <w:rPr>
          <w:rFonts w:ascii="Times New Roman" w:hAnsi="Times New Roman" w:cs="Times New Roman"/>
          <w:i/>
          <w:sz w:val="24"/>
          <w:szCs w:val="28"/>
        </w:rPr>
        <w:t>yn Lynch</w:t>
      </w:r>
      <w:r w:rsidR="0068060A" w:rsidRPr="001C62C0">
        <w:rPr>
          <w:rFonts w:ascii="Times New Roman" w:hAnsi="Times New Roman" w:cs="Times New Roman"/>
          <w:sz w:val="24"/>
          <w:szCs w:val="28"/>
        </w:rPr>
        <w:t>.</w:t>
      </w:r>
      <w:r w:rsidR="0068060A">
        <w:rPr>
          <w:rFonts w:ascii="Times New Roman" w:hAnsi="Times New Roman" w:cs="Times New Roman"/>
          <w:sz w:val="24"/>
          <w:szCs w:val="28"/>
        </w:rPr>
        <w:t xml:space="preserve"> And Manggarai language; Penelitian Ritus-Ritus Adat Orang Manggarai. The researcher chooses this book, because there have many word and sentence used the passive voice can be analysed</w:t>
      </w:r>
      <w:r w:rsidRPr="00A62B34">
        <w:rPr>
          <w:rStyle w:val="hps"/>
          <w:rFonts w:asciiTheme="majorBidi" w:hAnsiTheme="majorBidi" w:cstheme="majorBidi"/>
          <w:sz w:val="24"/>
          <w:szCs w:val="24"/>
        </w:rPr>
        <w:t xml:space="preserve">. </w:t>
      </w:r>
      <w:r w:rsidR="0068060A">
        <w:rPr>
          <w:rFonts w:ascii="Times New Roman" w:hAnsi="Times New Roman" w:cs="Times New Roman"/>
          <w:sz w:val="24"/>
          <w:szCs w:val="24"/>
          <w:lang w:val="en-ID"/>
        </w:rPr>
        <w:t>The source of data in this research are a</w:t>
      </w:r>
      <w:r w:rsidR="0068060A" w:rsidRPr="00A60DD9">
        <w:rPr>
          <w:rFonts w:ascii="Times New Roman" w:hAnsi="Times New Roman" w:cs="Times New Roman"/>
          <w:sz w:val="24"/>
          <w:szCs w:val="24"/>
          <w:lang w:val="en-ID"/>
        </w:rPr>
        <w:t xml:space="preserve">ll </w:t>
      </w:r>
      <w:r w:rsidR="0068060A">
        <w:rPr>
          <w:rFonts w:ascii="Times New Roman" w:hAnsi="Times New Roman" w:cs="Times New Roman"/>
          <w:sz w:val="24"/>
          <w:szCs w:val="24"/>
          <w:lang w:val="en-ID"/>
        </w:rPr>
        <w:t>passive voice sentences written in the book;</w:t>
      </w:r>
    </w:p>
    <w:p w:rsidR="0068060A" w:rsidRDefault="0068060A" w:rsidP="0068060A">
      <w:pPr>
        <w:spacing w:after="0" w:line="480" w:lineRule="auto"/>
        <w:ind w:firstLine="426"/>
        <w:jc w:val="both"/>
        <w:rPr>
          <w:rFonts w:ascii="Times New Roman" w:hAnsi="Times New Roman" w:cs="Times New Roman"/>
          <w:color w:val="000000" w:themeColor="text1"/>
          <w:sz w:val="24"/>
          <w:szCs w:val="24"/>
        </w:rPr>
      </w:pPr>
      <w:r>
        <w:rPr>
          <w:rFonts w:ascii="Times New Roman" w:hAnsi="Times New Roman" w:cs="Times New Roman"/>
          <w:sz w:val="24"/>
          <w:szCs w:val="24"/>
          <w:lang w:val="en-ID"/>
        </w:rPr>
        <w:t>English language with the title “</w:t>
      </w:r>
      <w:r w:rsidRPr="009D4B9D">
        <w:rPr>
          <w:rFonts w:ascii="Times New Roman" w:hAnsi="Times New Roman" w:cs="Times New Roman"/>
          <w:sz w:val="24"/>
          <w:szCs w:val="24"/>
          <w:lang w:val="en-ID"/>
        </w:rPr>
        <w:t>The Sky Girls</w:t>
      </w:r>
      <w:r>
        <w:rPr>
          <w:rFonts w:ascii="Times New Roman" w:hAnsi="Times New Roman" w:cs="Times New Roman"/>
          <w:sz w:val="24"/>
          <w:szCs w:val="24"/>
          <w:lang w:val="en-ID"/>
        </w:rPr>
        <w:t>”. The researcher chose this book</w:t>
      </w:r>
      <w:r w:rsidRPr="009D4B9D">
        <w:rPr>
          <w:rFonts w:ascii="Times New Roman" w:hAnsi="Times New Roman" w:cs="Times New Roman"/>
          <w:sz w:val="24"/>
          <w:szCs w:val="24"/>
          <w:lang w:val="en-ID"/>
        </w:rPr>
        <w:t xml:space="preserve"> because there have many sentences for use as an example t</w:t>
      </w:r>
      <w:r>
        <w:rPr>
          <w:rFonts w:ascii="Times New Roman" w:hAnsi="Times New Roman" w:cs="Times New Roman"/>
          <w:sz w:val="24"/>
          <w:szCs w:val="24"/>
          <w:lang w:val="en-ID"/>
        </w:rPr>
        <w:t>o English passive voice pattern, and in Manggarai language book with the title “</w:t>
      </w:r>
      <w:r w:rsidRPr="009D4B9D">
        <w:rPr>
          <w:rFonts w:ascii="Times New Roman" w:hAnsi="Times New Roman" w:cs="Times New Roman"/>
          <w:sz w:val="24"/>
          <w:szCs w:val="24"/>
          <w:lang w:val="en-ID"/>
        </w:rPr>
        <w:t>Penelitian Ritus-Ritus Adat Orang Manggarai</w:t>
      </w:r>
      <w:r>
        <w:rPr>
          <w:rFonts w:ascii="Times New Roman" w:hAnsi="Times New Roman" w:cs="Times New Roman"/>
          <w:sz w:val="24"/>
          <w:szCs w:val="24"/>
          <w:lang w:val="en-ID"/>
        </w:rPr>
        <w:t>”, bec</w:t>
      </w:r>
      <w:r w:rsidRPr="009D4B9D">
        <w:rPr>
          <w:rFonts w:ascii="Times New Roman" w:hAnsi="Times New Roman" w:cs="Times New Roman"/>
          <w:sz w:val="24"/>
          <w:szCs w:val="24"/>
          <w:lang w:val="en-ID"/>
        </w:rPr>
        <w:t>ause from this book that has a passive</w:t>
      </w:r>
      <w:r>
        <w:rPr>
          <w:rFonts w:ascii="Times New Roman" w:hAnsi="Times New Roman" w:cs="Times New Roman"/>
          <w:sz w:val="24"/>
          <w:szCs w:val="24"/>
          <w:lang w:val="en-ID"/>
        </w:rPr>
        <w:t xml:space="preserve"> voice</w:t>
      </w:r>
      <w:r w:rsidRPr="009D4B9D">
        <w:rPr>
          <w:rFonts w:ascii="Times New Roman" w:hAnsi="Times New Roman" w:cs="Times New Roman"/>
          <w:sz w:val="24"/>
          <w:szCs w:val="24"/>
          <w:lang w:val="en-ID"/>
        </w:rPr>
        <w:t xml:space="preserve"> patterned word and meaning.</w:t>
      </w:r>
      <w:r>
        <w:rPr>
          <w:rFonts w:ascii="Times New Roman" w:hAnsi="Times New Roman" w:cs="Times New Roman"/>
          <w:sz w:val="24"/>
          <w:szCs w:val="24"/>
          <w:lang w:val="en-ID"/>
        </w:rPr>
        <w:t xml:space="preserve"> The data are passive voice sentences in the English language book and the book of manggarai language</w:t>
      </w:r>
      <w:r w:rsidR="002967BF" w:rsidRPr="00A62B34">
        <w:rPr>
          <w:rStyle w:val="hps"/>
          <w:rFonts w:asciiTheme="majorBidi" w:hAnsiTheme="majorBidi" w:cstheme="majorBidi"/>
          <w:sz w:val="24"/>
          <w:szCs w:val="24"/>
        </w:rPr>
        <w:t xml:space="preserve">. </w:t>
      </w:r>
      <w:r>
        <w:rPr>
          <w:rFonts w:ascii="Times New Roman" w:hAnsi="Times New Roman" w:cs="Times New Roman"/>
          <w:color w:val="000000" w:themeColor="text1"/>
          <w:sz w:val="24"/>
          <w:szCs w:val="28"/>
        </w:rPr>
        <w:t>The research i</w:t>
      </w:r>
      <w:r>
        <w:rPr>
          <w:rFonts w:ascii="Times New Roman" w:hAnsi="Times New Roman" w:cs="Times New Roman"/>
          <w:color w:val="000000" w:themeColor="text1"/>
          <w:sz w:val="24"/>
          <w:szCs w:val="28"/>
          <w:lang w:val="en-ID"/>
        </w:rPr>
        <w:t>n</w:t>
      </w:r>
      <w:r>
        <w:rPr>
          <w:rFonts w:ascii="Times New Roman" w:hAnsi="Times New Roman" w:cs="Times New Roman"/>
          <w:color w:val="000000" w:themeColor="text1"/>
          <w:sz w:val="24"/>
          <w:szCs w:val="28"/>
        </w:rPr>
        <w:t>stru</w:t>
      </w:r>
      <w:r>
        <w:rPr>
          <w:rFonts w:ascii="Times New Roman" w:hAnsi="Times New Roman" w:cs="Times New Roman"/>
          <w:color w:val="000000" w:themeColor="text1"/>
          <w:sz w:val="24"/>
          <w:szCs w:val="28"/>
          <w:lang w:val="en-ID"/>
        </w:rPr>
        <w:t>m</w:t>
      </w:r>
      <w:r>
        <w:rPr>
          <w:rFonts w:ascii="Times New Roman" w:hAnsi="Times New Roman" w:cs="Times New Roman"/>
          <w:color w:val="000000" w:themeColor="text1"/>
          <w:sz w:val="24"/>
          <w:szCs w:val="28"/>
        </w:rPr>
        <w:t xml:space="preserve">ent </w:t>
      </w:r>
      <w:r>
        <w:rPr>
          <w:rFonts w:ascii="Times New Roman" w:hAnsi="Times New Roman" w:cs="Times New Roman"/>
          <w:color w:val="000000" w:themeColor="text1"/>
          <w:sz w:val="24"/>
          <w:szCs w:val="28"/>
          <w:lang w:val="en-ID"/>
        </w:rPr>
        <w:t xml:space="preserve"> were the researcher herself</w:t>
      </w:r>
      <w:r w:rsidRPr="00DB6CCC">
        <w:rPr>
          <w:rFonts w:ascii="Times New Roman" w:hAnsi="Times New Roman" w:cs="Times New Roman"/>
          <w:sz w:val="24"/>
          <w:szCs w:val="28"/>
          <w:lang w:val="en-ID"/>
        </w:rPr>
        <w:t xml:space="preserve">, </w:t>
      </w:r>
      <w:r w:rsidRPr="00DB6CCC">
        <w:rPr>
          <w:rFonts w:ascii="Times New Roman" w:hAnsi="Times New Roman" w:cs="Times New Roman"/>
          <w:sz w:val="24"/>
          <w:szCs w:val="28"/>
        </w:rPr>
        <w:t xml:space="preserve">the supporting instrument </w:t>
      </w:r>
      <w:r w:rsidRPr="00DB6CCC">
        <w:rPr>
          <w:rFonts w:ascii="Times New Roman" w:hAnsi="Times New Roman" w:cs="Times New Roman"/>
          <w:sz w:val="24"/>
          <w:szCs w:val="28"/>
          <w:lang w:val="en-ID"/>
        </w:rPr>
        <w:t xml:space="preserve"> </w:t>
      </w:r>
      <w:r w:rsidRPr="00DB6CCC">
        <w:rPr>
          <w:rFonts w:ascii="Times New Roman" w:hAnsi="Times New Roman" w:cs="Times New Roman"/>
          <w:sz w:val="24"/>
          <w:szCs w:val="28"/>
        </w:rPr>
        <w:t>of this research</w:t>
      </w:r>
      <w:r w:rsidRPr="00DB6CCC">
        <w:rPr>
          <w:rFonts w:ascii="Times New Roman" w:hAnsi="Times New Roman" w:cs="Times New Roman"/>
          <w:sz w:val="24"/>
          <w:szCs w:val="28"/>
          <w:lang w:val="en-ID"/>
        </w:rPr>
        <w:t xml:space="preserve"> will</w:t>
      </w:r>
      <w:r>
        <w:rPr>
          <w:rFonts w:ascii="Times New Roman" w:hAnsi="Times New Roman" w:cs="Times New Roman"/>
          <w:sz w:val="24"/>
          <w:szCs w:val="28"/>
        </w:rPr>
        <w:t xml:space="preserve"> use English and M</w:t>
      </w:r>
      <w:r w:rsidRPr="00DB6CCC">
        <w:rPr>
          <w:rFonts w:ascii="Times New Roman" w:hAnsi="Times New Roman" w:cs="Times New Roman"/>
          <w:sz w:val="24"/>
          <w:szCs w:val="28"/>
        </w:rPr>
        <w:t xml:space="preserve">anggarai books to get information of the contrastive </w:t>
      </w:r>
      <w:r w:rsidRPr="00DB6CCC">
        <w:rPr>
          <w:rFonts w:ascii="Times New Roman" w:hAnsi="Times New Roman" w:cs="Times New Roman"/>
          <w:sz w:val="24"/>
          <w:szCs w:val="28"/>
          <w:lang w:val="en-ID"/>
        </w:rPr>
        <w:t xml:space="preserve"> </w:t>
      </w:r>
      <w:r w:rsidRPr="00DB6CCC">
        <w:rPr>
          <w:rFonts w:ascii="Times New Roman" w:hAnsi="Times New Roman" w:cs="Times New Roman"/>
          <w:sz w:val="24"/>
          <w:szCs w:val="28"/>
        </w:rPr>
        <w:t>analysis</w:t>
      </w:r>
      <w:r w:rsidRPr="00DB6CCC">
        <w:rPr>
          <w:rFonts w:ascii="Times New Roman" w:hAnsi="Times New Roman" w:cs="Times New Roman"/>
          <w:sz w:val="24"/>
          <w:szCs w:val="28"/>
          <w:lang w:val="en-ID"/>
        </w:rPr>
        <w:t xml:space="preserve"> between English and Manggarai language in the passive voice pattern</w:t>
      </w:r>
      <w:r w:rsidRPr="00DB6CCC">
        <w:rPr>
          <w:rFonts w:ascii="Times New Roman" w:hAnsi="Times New Roman" w:cs="Times New Roman"/>
          <w:sz w:val="24"/>
          <w:szCs w:val="28"/>
        </w:rPr>
        <w:t>.</w:t>
      </w:r>
      <w:r w:rsidRPr="00DB6CCC">
        <w:rPr>
          <w:rFonts w:ascii="Times New Roman" w:hAnsi="Times New Roman" w:cs="Times New Roman"/>
          <w:sz w:val="24"/>
          <w:szCs w:val="28"/>
          <w:lang w:val="en-ID"/>
        </w:rPr>
        <w:t xml:space="preserve"> The key instrument from the English dictionary and manggarai language notes. And notes of the pattern of this language</w:t>
      </w:r>
      <w:r w:rsidR="002967BF" w:rsidRPr="00A62B34">
        <w:rPr>
          <w:rStyle w:val="hps"/>
          <w:rFonts w:asciiTheme="majorBidi" w:hAnsiTheme="majorBidi" w:cstheme="majorBidi"/>
          <w:sz w:val="24"/>
          <w:szCs w:val="24"/>
        </w:rPr>
        <w:t xml:space="preserve">.  </w:t>
      </w:r>
      <w:r>
        <w:rPr>
          <w:rFonts w:ascii="Times New Roman" w:hAnsi="Times New Roman" w:cs="Times New Roman"/>
          <w:color w:val="000000" w:themeColor="text1"/>
          <w:sz w:val="24"/>
          <w:szCs w:val="24"/>
        </w:rPr>
        <w:t>The procedure</w:t>
      </w:r>
      <w:r w:rsidRPr="0096674F">
        <w:rPr>
          <w:rFonts w:ascii="Times New Roman" w:hAnsi="Times New Roman" w:cs="Times New Roman"/>
          <w:color w:val="000000" w:themeColor="text1"/>
          <w:sz w:val="24"/>
          <w:szCs w:val="24"/>
        </w:rPr>
        <w:t xml:space="preserve"> c</w:t>
      </w:r>
      <w:r>
        <w:rPr>
          <w:rFonts w:ascii="Times New Roman" w:hAnsi="Times New Roman" w:cs="Times New Roman"/>
          <w:color w:val="000000" w:themeColor="text1"/>
          <w:sz w:val="24"/>
          <w:szCs w:val="24"/>
        </w:rPr>
        <w:t>ollected the data were</w:t>
      </w:r>
      <w:r>
        <w:rPr>
          <w:rFonts w:ascii="Times New Roman" w:hAnsi="Times New Roman" w:cs="Times New Roman"/>
          <w:color w:val="000000" w:themeColor="text1"/>
          <w:sz w:val="24"/>
          <w:szCs w:val="24"/>
          <w:lang w:val="en-ID"/>
        </w:rPr>
        <w:t>:</w:t>
      </w:r>
      <w:r>
        <w:rPr>
          <w:rFonts w:ascii="Times New Roman" w:hAnsi="Times New Roman" w:cs="Times New Roman"/>
          <w:color w:val="000000" w:themeColor="text1"/>
          <w:sz w:val="24"/>
          <w:szCs w:val="24"/>
        </w:rPr>
        <w:t xml:space="preserve"> </w:t>
      </w:r>
    </w:p>
    <w:p w:rsidR="0068060A" w:rsidRDefault="0068060A" w:rsidP="0068060A">
      <w:pPr>
        <w:pStyle w:val="ListParagraph"/>
        <w:numPr>
          <w:ilvl w:val="0"/>
          <w:numId w:val="1"/>
        </w:numPr>
        <w:spacing w:after="0" w:line="480" w:lineRule="auto"/>
        <w:jc w:val="both"/>
        <w:rPr>
          <w:rFonts w:ascii="Times New Roman" w:hAnsi="Times New Roman" w:cs="Times New Roman"/>
          <w:color w:val="000000" w:themeColor="text1"/>
          <w:sz w:val="24"/>
          <w:szCs w:val="24"/>
          <w:lang w:val="en-ID"/>
        </w:rPr>
      </w:pPr>
      <w:r w:rsidRPr="00CC4AA2">
        <w:rPr>
          <w:rFonts w:ascii="Times New Roman" w:hAnsi="Times New Roman" w:cs="Times New Roman"/>
          <w:color w:val="000000" w:themeColor="text1"/>
          <w:sz w:val="24"/>
          <w:szCs w:val="24"/>
          <w:lang w:val="en-ID"/>
        </w:rPr>
        <w:t>Reading and comprehending the contents of sentence from the book.</w:t>
      </w:r>
    </w:p>
    <w:p w:rsidR="0068060A" w:rsidRPr="005664A5" w:rsidRDefault="0068060A" w:rsidP="0068060A">
      <w:pPr>
        <w:pStyle w:val="ListParagraph"/>
        <w:spacing w:after="0" w:line="480" w:lineRule="auto"/>
        <w:ind w:left="831"/>
        <w:jc w:val="both"/>
        <w:rPr>
          <w:rFonts w:ascii="Times New Roman" w:hAnsi="Times New Roman" w:cs="Times New Roman"/>
          <w:color w:val="000000" w:themeColor="text1"/>
          <w:sz w:val="24"/>
          <w:szCs w:val="24"/>
          <w:lang w:val="en-ID"/>
        </w:rPr>
      </w:pPr>
      <w:r>
        <w:rPr>
          <w:rFonts w:ascii="Times New Roman" w:hAnsi="Times New Roman" w:cs="Times New Roman"/>
          <w:color w:val="000000" w:themeColor="text1"/>
          <w:sz w:val="24"/>
          <w:szCs w:val="24"/>
          <w:lang w:val="en-ID"/>
        </w:rPr>
        <w:lastRenderedPageBreak/>
        <w:t>The observer reads the two books that have been selected for analysis. Then observer understands every sentence in the book.</w:t>
      </w:r>
    </w:p>
    <w:p w:rsidR="0068060A" w:rsidRDefault="0068060A" w:rsidP="0068060A">
      <w:pPr>
        <w:pStyle w:val="ListParagraph"/>
        <w:numPr>
          <w:ilvl w:val="0"/>
          <w:numId w:val="1"/>
        </w:numPr>
        <w:spacing w:after="0" w:line="480" w:lineRule="auto"/>
        <w:jc w:val="both"/>
        <w:rPr>
          <w:rFonts w:ascii="Times New Roman" w:hAnsi="Times New Roman" w:cs="Times New Roman"/>
          <w:color w:val="000000" w:themeColor="text1"/>
          <w:sz w:val="24"/>
          <w:szCs w:val="24"/>
          <w:lang w:val="en-ID"/>
        </w:rPr>
      </w:pPr>
      <w:r>
        <w:rPr>
          <w:rFonts w:ascii="Times New Roman" w:hAnsi="Times New Roman" w:cs="Times New Roman"/>
          <w:color w:val="000000" w:themeColor="text1"/>
          <w:sz w:val="24"/>
          <w:szCs w:val="24"/>
          <w:lang w:val="en-ID"/>
        </w:rPr>
        <w:t>U</w:t>
      </w:r>
      <w:r w:rsidRPr="00CC4AA2">
        <w:rPr>
          <w:rFonts w:ascii="Times New Roman" w:hAnsi="Times New Roman" w:cs="Times New Roman"/>
          <w:color w:val="000000" w:themeColor="text1"/>
          <w:sz w:val="24"/>
          <w:szCs w:val="24"/>
          <w:lang w:val="en-ID"/>
        </w:rPr>
        <w:t>nderline all passive voice patterned sentences.</w:t>
      </w:r>
      <w:r>
        <w:rPr>
          <w:rFonts w:ascii="Times New Roman" w:hAnsi="Times New Roman" w:cs="Times New Roman"/>
          <w:color w:val="000000" w:themeColor="text1"/>
          <w:sz w:val="24"/>
          <w:szCs w:val="24"/>
          <w:lang w:val="en-ID"/>
        </w:rPr>
        <w:t xml:space="preserve"> </w:t>
      </w:r>
    </w:p>
    <w:p w:rsidR="0068060A" w:rsidRPr="00DC0A6A" w:rsidRDefault="0068060A" w:rsidP="0068060A">
      <w:pPr>
        <w:pStyle w:val="ListParagraph"/>
        <w:spacing w:after="0" w:line="480" w:lineRule="auto"/>
        <w:ind w:left="831"/>
        <w:jc w:val="both"/>
        <w:rPr>
          <w:rFonts w:ascii="Times New Roman" w:hAnsi="Times New Roman" w:cs="Times New Roman"/>
          <w:b/>
          <w:color w:val="000000" w:themeColor="text1"/>
          <w:sz w:val="24"/>
          <w:szCs w:val="24"/>
          <w:lang w:val="en-ID"/>
        </w:rPr>
      </w:pPr>
      <w:r>
        <w:rPr>
          <w:rFonts w:ascii="Times New Roman" w:hAnsi="Times New Roman" w:cs="Times New Roman"/>
          <w:color w:val="000000" w:themeColor="text1"/>
          <w:sz w:val="24"/>
          <w:szCs w:val="24"/>
          <w:lang w:val="en-ID"/>
        </w:rPr>
        <w:t>The observer underlines each word according to the passive sentence pattern</w:t>
      </w:r>
      <w:r w:rsidRPr="00A73528">
        <w:rPr>
          <w:rFonts w:ascii="Times New Roman" w:hAnsi="Times New Roman" w:cs="Times New Roman"/>
          <w:b/>
          <w:color w:val="000000" w:themeColor="text1"/>
          <w:sz w:val="24"/>
          <w:szCs w:val="24"/>
          <w:lang w:val="en-ID"/>
        </w:rPr>
        <w:t xml:space="preserve">. </w:t>
      </w:r>
    </w:p>
    <w:p w:rsidR="0068060A" w:rsidRDefault="0068060A" w:rsidP="0068060A">
      <w:pPr>
        <w:pStyle w:val="ListParagraph"/>
        <w:numPr>
          <w:ilvl w:val="0"/>
          <w:numId w:val="1"/>
        </w:numPr>
        <w:spacing w:after="0" w:line="480" w:lineRule="auto"/>
        <w:jc w:val="both"/>
        <w:rPr>
          <w:rFonts w:ascii="Times New Roman" w:hAnsi="Times New Roman" w:cs="Times New Roman"/>
          <w:color w:val="000000" w:themeColor="text1"/>
          <w:sz w:val="24"/>
          <w:szCs w:val="24"/>
          <w:lang w:val="en-ID"/>
        </w:rPr>
      </w:pPr>
      <w:r>
        <w:rPr>
          <w:rFonts w:ascii="Times New Roman" w:hAnsi="Times New Roman" w:cs="Times New Roman"/>
          <w:color w:val="000000" w:themeColor="text1"/>
          <w:sz w:val="24"/>
          <w:szCs w:val="24"/>
          <w:lang w:val="en-ID"/>
        </w:rPr>
        <w:t>Compare the passive voice forms of the Manggarai language and the English language contained in the book.</w:t>
      </w:r>
    </w:p>
    <w:p w:rsidR="0068060A" w:rsidRPr="009B1D9C" w:rsidRDefault="0068060A" w:rsidP="0068060A">
      <w:pPr>
        <w:spacing w:after="0" w:line="480" w:lineRule="auto"/>
        <w:ind w:left="357" w:firstLine="720"/>
        <w:jc w:val="both"/>
        <w:rPr>
          <w:rFonts w:ascii="Times New Roman" w:hAnsi="Times New Roman" w:cs="Times New Roman"/>
          <w:sz w:val="24"/>
          <w:szCs w:val="24"/>
          <w:lang w:val="en-US"/>
        </w:rPr>
      </w:pPr>
      <w:r>
        <w:rPr>
          <w:rFonts w:ascii="Times New Roman" w:hAnsi="Times New Roman" w:cs="Times New Roman"/>
          <w:color w:val="000000" w:themeColor="text1"/>
          <w:sz w:val="24"/>
          <w:szCs w:val="24"/>
          <w:lang w:val="en-ID"/>
        </w:rPr>
        <w:t>The researcher wrote all the sentences found from the book that had been determined to be taken as an example of a passive voice pattern in a table. Then the author compares the differences between the two pattern of English and manggarai language in a passive form.</w:t>
      </w:r>
      <w:r w:rsidR="002967BF" w:rsidRPr="00A62B34">
        <w:rPr>
          <w:rStyle w:val="hps"/>
          <w:rFonts w:asciiTheme="majorBidi" w:hAnsiTheme="majorBidi" w:cstheme="majorBidi"/>
          <w:sz w:val="24"/>
          <w:szCs w:val="24"/>
        </w:rPr>
        <w:t xml:space="preserve">. </w:t>
      </w:r>
      <w:r>
        <w:rPr>
          <w:rFonts w:ascii="Times New Roman" w:hAnsi="Times New Roman" w:cs="Times New Roman"/>
          <w:sz w:val="24"/>
          <w:szCs w:val="24"/>
        </w:rPr>
        <w:t xml:space="preserve">Data collection. </w:t>
      </w:r>
      <w:r w:rsidRPr="00191912">
        <w:rPr>
          <w:rFonts w:ascii="Times New Roman" w:hAnsi="Times New Roman" w:cs="Times New Roman"/>
          <w:sz w:val="24"/>
          <w:szCs w:val="24"/>
        </w:rPr>
        <w:t xml:space="preserve">The data </w:t>
      </w:r>
      <w:r>
        <w:rPr>
          <w:rFonts w:ascii="Times New Roman" w:hAnsi="Times New Roman" w:cs="Times New Roman"/>
          <w:sz w:val="24"/>
          <w:szCs w:val="24"/>
        </w:rPr>
        <w:t>will be analysed</w:t>
      </w:r>
      <w:r w:rsidRPr="00191912">
        <w:rPr>
          <w:rFonts w:ascii="Times New Roman" w:hAnsi="Times New Roman" w:cs="Times New Roman"/>
          <w:sz w:val="24"/>
          <w:szCs w:val="24"/>
        </w:rPr>
        <w:t xml:space="preserve"> as follows:</w:t>
      </w:r>
    </w:p>
    <w:p w:rsidR="0068060A" w:rsidRPr="004B7688" w:rsidRDefault="0068060A" w:rsidP="0068060A">
      <w:pPr>
        <w:pStyle w:val="ListParagraph"/>
        <w:numPr>
          <w:ilvl w:val="0"/>
          <w:numId w:val="2"/>
        </w:numPr>
        <w:spacing w:after="160" w:line="480" w:lineRule="auto"/>
        <w:jc w:val="both"/>
        <w:rPr>
          <w:rFonts w:ascii="Times New Roman" w:hAnsi="Times New Roman" w:cs="Times New Roman"/>
          <w:sz w:val="24"/>
          <w:szCs w:val="24"/>
          <w:lang w:val="en-ID"/>
        </w:rPr>
      </w:pPr>
      <w:r>
        <w:rPr>
          <w:rFonts w:ascii="Times New Roman" w:hAnsi="Times New Roman" w:cs="Times New Roman"/>
          <w:sz w:val="24"/>
          <w:szCs w:val="24"/>
        </w:rPr>
        <w:t xml:space="preserve">The researcher will identify and tabulate sentences all the passive voice pattern.  The words found in the book are entered into the table and are given each sentence will be based on each pattern. </w:t>
      </w:r>
    </w:p>
    <w:p w:rsidR="0068060A" w:rsidRPr="008A21E4" w:rsidRDefault="0068060A" w:rsidP="0068060A">
      <w:pPr>
        <w:pStyle w:val="ListParagraph"/>
        <w:numPr>
          <w:ilvl w:val="0"/>
          <w:numId w:val="2"/>
        </w:numPr>
        <w:spacing w:after="160" w:line="480" w:lineRule="auto"/>
        <w:jc w:val="both"/>
        <w:rPr>
          <w:rFonts w:ascii="Times New Roman" w:hAnsi="Times New Roman" w:cs="Times New Roman"/>
          <w:sz w:val="24"/>
          <w:szCs w:val="24"/>
          <w:lang w:val="en-ID"/>
        </w:rPr>
      </w:pPr>
      <w:r>
        <w:rPr>
          <w:rFonts w:ascii="Times New Roman" w:hAnsi="Times New Roman" w:cs="Times New Roman"/>
          <w:sz w:val="24"/>
          <w:szCs w:val="24"/>
        </w:rPr>
        <w:t xml:space="preserve">From the table the researcher explains the different sentences contained in the </w:t>
      </w:r>
      <w:r>
        <w:rPr>
          <w:rFonts w:ascii="Times New Roman" w:hAnsi="Times New Roman" w:cs="Times New Roman"/>
          <w:sz w:val="24"/>
          <w:szCs w:val="24"/>
          <w:lang w:val="en-ID"/>
        </w:rPr>
        <w:t>Manggarai language compares</w:t>
      </w:r>
      <w:r w:rsidRPr="00191912">
        <w:rPr>
          <w:rFonts w:ascii="Times New Roman" w:hAnsi="Times New Roman" w:cs="Times New Roman"/>
          <w:sz w:val="24"/>
          <w:szCs w:val="24"/>
          <w:lang w:val="en-ID"/>
        </w:rPr>
        <w:t xml:space="preserve"> to English language in learn o</w:t>
      </w:r>
      <w:r>
        <w:rPr>
          <w:rFonts w:ascii="Times New Roman" w:hAnsi="Times New Roman" w:cs="Times New Roman"/>
          <w:sz w:val="24"/>
          <w:szCs w:val="24"/>
          <w:lang w:val="en-ID"/>
        </w:rPr>
        <w:t xml:space="preserve">f the use passive voice pattern. Sentences to be analysed are 200 words. </w:t>
      </w:r>
    </w:p>
    <w:p w:rsidR="0068060A" w:rsidRDefault="0068060A" w:rsidP="0068060A">
      <w:pPr>
        <w:pStyle w:val="ListParagraph"/>
        <w:numPr>
          <w:ilvl w:val="0"/>
          <w:numId w:val="2"/>
        </w:numPr>
        <w:spacing w:after="160"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And the last is. draws conclusion</w:t>
      </w:r>
    </w:p>
    <w:p w:rsidR="002967BF" w:rsidRPr="0068060A" w:rsidRDefault="0068060A" w:rsidP="0068060A">
      <w:pPr>
        <w:spacing w:after="0" w:line="480" w:lineRule="auto"/>
        <w:ind w:firstLine="709"/>
        <w:jc w:val="both"/>
        <w:rPr>
          <w:rStyle w:val="hps"/>
          <w:rFonts w:ascii="Times New Roman" w:hAnsi="Times New Roman" w:cs="Times New Roman"/>
          <w:color w:val="FF0000"/>
          <w:sz w:val="24"/>
          <w:szCs w:val="28"/>
        </w:rPr>
      </w:pPr>
      <w:r>
        <w:rPr>
          <w:rFonts w:ascii="Times New Roman" w:hAnsi="Times New Roman" w:cs="Times New Roman"/>
          <w:sz w:val="24"/>
          <w:szCs w:val="24"/>
          <w:lang w:val="en-ID"/>
        </w:rPr>
        <w:t xml:space="preserve">   </w:t>
      </w:r>
      <w:r w:rsidRPr="00EF08CC">
        <w:rPr>
          <w:rFonts w:ascii="Times New Roman" w:hAnsi="Times New Roman" w:cs="Times New Roman"/>
          <w:color w:val="000000" w:themeColor="text1"/>
          <w:sz w:val="24"/>
          <w:szCs w:val="24"/>
        </w:rPr>
        <w:t xml:space="preserve">After analyzing the data, the writer drew conclusion from the data that has been concluded earlier and then matches the notes </w:t>
      </w:r>
      <w:r w:rsidRPr="005664A5">
        <w:rPr>
          <w:rFonts w:ascii="Times New Roman" w:hAnsi="Times New Roman" w:cs="Times New Roman"/>
          <w:sz w:val="24"/>
          <w:szCs w:val="24"/>
        </w:rPr>
        <w:t>and observations made during the</w:t>
      </w:r>
      <w:r>
        <w:rPr>
          <w:rFonts w:ascii="Times New Roman" w:hAnsi="Times New Roman" w:cs="Times New Roman"/>
          <w:sz w:val="24"/>
          <w:szCs w:val="24"/>
        </w:rPr>
        <w:t xml:space="preserve"> researc</w:t>
      </w:r>
      <w:r>
        <w:rPr>
          <w:rFonts w:ascii="Times New Roman" w:hAnsi="Times New Roman" w:cs="Times New Roman"/>
          <w:sz w:val="24"/>
          <w:szCs w:val="24"/>
          <w:lang w:val="en-ID"/>
        </w:rPr>
        <w:t>h</w:t>
      </w:r>
    </w:p>
    <w:p w:rsidR="0068060A" w:rsidRDefault="0068060A" w:rsidP="002967BF">
      <w:pPr>
        <w:spacing w:line="480" w:lineRule="auto"/>
        <w:jc w:val="both"/>
        <w:rPr>
          <w:rStyle w:val="hps"/>
          <w:rFonts w:asciiTheme="majorBidi" w:hAnsiTheme="majorBidi" w:cstheme="majorBidi"/>
          <w:b/>
          <w:bCs/>
          <w:sz w:val="24"/>
          <w:szCs w:val="24"/>
        </w:rPr>
      </w:pPr>
    </w:p>
    <w:p w:rsidR="002967BF" w:rsidRDefault="002967BF" w:rsidP="002967BF">
      <w:pPr>
        <w:spacing w:line="480" w:lineRule="auto"/>
        <w:jc w:val="both"/>
        <w:rPr>
          <w:rStyle w:val="hps"/>
          <w:rFonts w:asciiTheme="majorBidi" w:hAnsiTheme="majorBidi" w:cstheme="majorBidi"/>
          <w:b/>
          <w:bCs/>
          <w:sz w:val="24"/>
          <w:szCs w:val="24"/>
        </w:rPr>
      </w:pPr>
      <w:r w:rsidRPr="009659FE">
        <w:rPr>
          <w:rStyle w:val="hps"/>
          <w:rFonts w:asciiTheme="majorBidi" w:hAnsiTheme="majorBidi" w:cstheme="majorBidi"/>
          <w:b/>
          <w:bCs/>
          <w:sz w:val="24"/>
          <w:szCs w:val="24"/>
        </w:rPr>
        <w:lastRenderedPageBreak/>
        <w:t>Findings</w:t>
      </w:r>
    </w:p>
    <w:p w:rsidR="00D576F6" w:rsidRDefault="0068060A" w:rsidP="00D576F6">
      <w:pPr>
        <w:spacing w:line="480" w:lineRule="auto"/>
        <w:ind w:left="142" w:firstLine="720"/>
        <w:jc w:val="both"/>
        <w:rPr>
          <w:rFonts w:asciiTheme="majorBidi" w:hAnsiTheme="majorBidi" w:cstheme="majorBidi"/>
          <w:sz w:val="24"/>
          <w:szCs w:val="24"/>
          <w:lang w:val="en-ID"/>
        </w:rPr>
      </w:pPr>
      <w:r>
        <w:rPr>
          <w:rFonts w:ascii="Times New Roman" w:hAnsi="Times New Roman" w:cs="Times New Roman"/>
          <w:sz w:val="24"/>
          <w:szCs w:val="24"/>
        </w:rPr>
        <w:t xml:space="preserve">The findings are divided into data description and tabulation of data as the result of analysis. In data description, the writer analyses the passive voice pattern in the English and </w:t>
      </w:r>
      <w:r w:rsidRPr="0065668E">
        <w:rPr>
          <w:rFonts w:ascii="Times New Roman" w:hAnsi="Times New Roman" w:cs="Times New Roman"/>
          <w:sz w:val="24"/>
          <w:szCs w:val="24"/>
        </w:rPr>
        <w:t>Manggarai language. Moreover, the writer classifies it in form of tabulating</w:t>
      </w:r>
      <w:r>
        <w:rPr>
          <w:rFonts w:ascii="Times New Roman" w:hAnsi="Times New Roman" w:cs="Times New Roman"/>
          <w:sz w:val="24"/>
          <w:szCs w:val="24"/>
          <w:lang w:val="en-ID"/>
        </w:rPr>
        <w:t>.</w:t>
      </w:r>
    </w:p>
    <w:p w:rsidR="00D576F6" w:rsidRDefault="00D576F6" w:rsidP="00D576F6">
      <w:pPr>
        <w:spacing w:line="480" w:lineRule="auto"/>
        <w:ind w:left="142" w:firstLine="720"/>
        <w:jc w:val="both"/>
        <w:rPr>
          <w:rFonts w:asciiTheme="majorBidi" w:hAnsiTheme="majorBidi" w:cstheme="majorBidi"/>
          <w:sz w:val="24"/>
          <w:szCs w:val="24"/>
          <w:lang w:val="en-ID"/>
        </w:rPr>
      </w:pPr>
      <w:r w:rsidRPr="00D576F6">
        <w:rPr>
          <w:rFonts w:ascii="Times New Roman" w:hAnsi="Times New Roman" w:cs="Times New Roman"/>
          <w:sz w:val="24"/>
          <w:szCs w:val="24"/>
          <w:lang w:val="en-ID"/>
        </w:rPr>
        <w:t>The first English passive voice sentence that I have taken from the English book (novel) in title “</w:t>
      </w:r>
      <w:r w:rsidRPr="00D576F6">
        <w:rPr>
          <w:rFonts w:ascii="Times New Roman" w:hAnsi="Times New Roman" w:cs="Times New Roman"/>
          <w:i/>
          <w:sz w:val="24"/>
          <w:szCs w:val="24"/>
          <w:lang w:val="en-ID"/>
        </w:rPr>
        <w:t>The sky Girls</w:t>
      </w:r>
      <w:r w:rsidRPr="00D576F6">
        <w:rPr>
          <w:rFonts w:ascii="Times New Roman" w:hAnsi="Times New Roman" w:cs="Times New Roman"/>
          <w:sz w:val="24"/>
          <w:szCs w:val="24"/>
          <w:lang w:val="en-ID"/>
        </w:rPr>
        <w:t xml:space="preserve">”, that is, </w:t>
      </w:r>
      <w:r w:rsidRPr="00D576F6">
        <w:rPr>
          <w:rFonts w:ascii="Times New Roman" w:hAnsi="Times New Roman" w:cs="Times New Roman"/>
          <w:sz w:val="24"/>
          <w:szCs w:val="24"/>
          <w:u w:val="single"/>
          <w:lang w:val="en-ID"/>
        </w:rPr>
        <w:t>Hager was being dumped</w:t>
      </w:r>
      <w:r w:rsidRPr="00D576F6">
        <w:rPr>
          <w:rFonts w:ascii="Times New Roman" w:hAnsi="Times New Roman" w:cs="Times New Roman"/>
          <w:sz w:val="24"/>
          <w:szCs w:val="24"/>
          <w:lang w:val="en-ID"/>
        </w:rPr>
        <w:t xml:space="preserve">. In this sentence indicating that this is the ‘past continuous’ with the formulated [S + was being + pp] of English passive voice, which is followed by the presence of V3. Whereas in Manggarai language passive voice sentences that I have taken from the book in title” </w:t>
      </w:r>
      <w:r w:rsidRPr="00D576F6">
        <w:rPr>
          <w:rFonts w:ascii="Times New Roman" w:hAnsi="Times New Roman" w:cs="Times New Roman"/>
          <w:i/>
          <w:sz w:val="24"/>
          <w:szCs w:val="24"/>
          <w:lang w:val="en-ID"/>
        </w:rPr>
        <w:t>Penelitian Ritus Adat Orang Manggarai</w:t>
      </w:r>
      <w:r w:rsidRPr="00D576F6">
        <w:rPr>
          <w:rFonts w:ascii="Times New Roman" w:hAnsi="Times New Roman" w:cs="Times New Roman"/>
          <w:sz w:val="24"/>
          <w:szCs w:val="24"/>
          <w:lang w:val="en-ID"/>
        </w:rPr>
        <w:t>”, that is</w:t>
      </w:r>
      <w:r w:rsidRPr="00D576F6">
        <w:rPr>
          <w:rFonts w:ascii="Times New Roman" w:hAnsi="Times New Roman" w:cs="Times New Roman"/>
          <w:sz w:val="24"/>
          <w:szCs w:val="24"/>
          <w:u w:val="single"/>
          <w:lang w:val="en-ID"/>
        </w:rPr>
        <w:t>; Rop hitu tapa li   ema-y</w:t>
      </w:r>
      <w:r w:rsidRPr="00D576F6">
        <w:rPr>
          <w:rFonts w:ascii="Times New Roman" w:hAnsi="Times New Roman" w:cs="Times New Roman"/>
          <w:sz w:val="24"/>
          <w:szCs w:val="24"/>
          <w:lang w:val="en-ID"/>
        </w:rPr>
        <w:t>, that mean (the garbage was burned by my father). The existence of a passive form in the Manggarai language cannot be explained based on changes in verb form, but analytically can be explained based on the agent phrases such as the example sentence in the table above.</w:t>
      </w:r>
    </w:p>
    <w:p w:rsidR="00D576F6" w:rsidRPr="00D576F6" w:rsidRDefault="00D576F6" w:rsidP="00D576F6">
      <w:pPr>
        <w:spacing w:line="480" w:lineRule="auto"/>
        <w:ind w:left="142" w:firstLine="720"/>
        <w:jc w:val="both"/>
        <w:rPr>
          <w:rFonts w:asciiTheme="majorBidi" w:hAnsiTheme="majorBidi" w:cstheme="majorBidi"/>
          <w:sz w:val="24"/>
          <w:szCs w:val="24"/>
          <w:lang w:val="en-ID"/>
        </w:rPr>
      </w:pPr>
      <w:r w:rsidRPr="00D576F6">
        <w:rPr>
          <w:rFonts w:ascii="Times New Roman" w:hAnsi="Times New Roman" w:cs="Times New Roman"/>
          <w:sz w:val="24"/>
          <w:szCs w:val="24"/>
          <w:lang w:val="en-ID"/>
        </w:rPr>
        <w:t xml:space="preserve">Significant difference from the two forms of language above it can be explained that have both significant differences in the form of passive voice pattern. As in the example of the manggarai language sentence, “rop hitu tapa li ema-y” which one in this language the presence of prepositions ‘li’ is used when the pronoun following it is the proper name presenting the ‘li ema-y’ sentence that mean (by father) where the word ‘ema’ is a person pronoun. The presence of the </w:t>
      </w:r>
      <w:r w:rsidRPr="00D576F6">
        <w:rPr>
          <w:rFonts w:ascii="Times New Roman" w:hAnsi="Times New Roman" w:cs="Times New Roman"/>
          <w:sz w:val="24"/>
          <w:szCs w:val="24"/>
          <w:lang w:val="en-ID"/>
        </w:rPr>
        <w:lastRenderedPageBreak/>
        <w:t xml:space="preserve">oblic agent/agent phrases ‘li’ in this sentence is must be present in a constructive passive of Manggarai language. </w:t>
      </w:r>
    </w:p>
    <w:p w:rsidR="00D576F6" w:rsidRDefault="00D576F6" w:rsidP="00D576F6">
      <w:pPr>
        <w:spacing w:line="480" w:lineRule="auto"/>
        <w:ind w:left="142" w:firstLine="720"/>
        <w:jc w:val="both"/>
        <w:rPr>
          <w:rFonts w:asciiTheme="majorBidi" w:hAnsiTheme="majorBidi" w:cstheme="majorBidi"/>
          <w:sz w:val="24"/>
          <w:szCs w:val="24"/>
        </w:rPr>
      </w:pPr>
      <w:r>
        <w:rPr>
          <w:rFonts w:ascii="Times New Roman" w:hAnsi="Times New Roman" w:cs="Times New Roman"/>
          <w:sz w:val="24"/>
          <w:szCs w:val="24"/>
          <w:lang w:val="en-ID"/>
        </w:rPr>
        <w:t>Whereas in the passive sentences in English as in the example “Hager was being dumped” in the table above we know that this is a passive form. Because there was a sentence that ‘was being dumped’ in which was being as a past continuous form in the English passive followed by V3 according to the formula. The difference of that two languages in the passive construction are the Manggarai language cannot be explained based on the changes in the verb form, but analytically it can be explained based on the presence of the agent phrase as like in the example of word ‘li ema’ on the sentence above, whereas in the English passive voice can be explained based on changes in the verb form</w:t>
      </w:r>
      <w:r w:rsidR="002967BF" w:rsidRPr="00820C9F">
        <w:rPr>
          <w:rFonts w:asciiTheme="majorBidi" w:hAnsiTheme="majorBidi" w:cstheme="majorBidi"/>
          <w:sz w:val="24"/>
          <w:szCs w:val="24"/>
          <w:lang w:val="en"/>
        </w:rPr>
        <w:t>.</w:t>
      </w:r>
    </w:p>
    <w:p w:rsidR="00D576F6" w:rsidRDefault="00D576F6" w:rsidP="00D576F6">
      <w:pPr>
        <w:spacing w:line="480" w:lineRule="auto"/>
        <w:ind w:left="142" w:firstLine="720"/>
        <w:jc w:val="both"/>
        <w:rPr>
          <w:rFonts w:asciiTheme="majorBidi" w:hAnsiTheme="majorBidi" w:cstheme="majorBidi"/>
          <w:sz w:val="24"/>
          <w:szCs w:val="24"/>
        </w:rPr>
      </w:pPr>
      <w:r w:rsidRPr="00D576F6">
        <w:rPr>
          <w:rFonts w:ascii="Times New Roman" w:hAnsi="Times New Roman" w:cs="Times New Roman"/>
          <w:sz w:val="24"/>
          <w:szCs w:val="24"/>
          <w:lang w:val="en-ID"/>
        </w:rPr>
        <w:t>The second English passive voice sentences that I have taken from the English book (novel) in title “</w:t>
      </w:r>
      <w:r w:rsidRPr="00D576F6">
        <w:rPr>
          <w:rFonts w:ascii="Times New Roman" w:hAnsi="Times New Roman" w:cs="Times New Roman"/>
          <w:i/>
          <w:sz w:val="24"/>
          <w:szCs w:val="24"/>
          <w:lang w:val="en-ID"/>
        </w:rPr>
        <w:t>The sky Girls</w:t>
      </w:r>
      <w:r w:rsidRPr="00D576F6">
        <w:rPr>
          <w:rFonts w:ascii="Times New Roman" w:hAnsi="Times New Roman" w:cs="Times New Roman"/>
          <w:sz w:val="24"/>
          <w:szCs w:val="24"/>
          <w:lang w:val="en-ID"/>
        </w:rPr>
        <w:t xml:space="preserve">”, that is, </w:t>
      </w:r>
      <w:r w:rsidRPr="00D576F6">
        <w:rPr>
          <w:rFonts w:ascii="Times New Roman" w:hAnsi="Times New Roman" w:cs="Times New Roman"/>
          <w:sz w:val="24"/>
          <w:szCs w:val="24"/>
          <w:u w:val="single"/>
        </w:rPr>
        <w:t>she had been being Guided toward the bed.</w:t>
      </w:r>
      <w:r w:rsidRPr="00D576F6">
        <w:rPr>
          <w:rFonts w:ascii="Times New Roman" w:hAnsi="Times New Roman" w:cs="Times New Roman"/>
          <w:sz w:val="24"/>
          <w:szCs w:val="24"/>
        </w:rPr>
        <w:t xml:space="preserve"> The form of the past perfect continuous tense “had been being” in this sentence that determines that this is English passive voice, and is evidenced by the existence of guided as v3.</w:t>
      </w:r>
    </w:p>
    <w:p w:rsidR="00D576F6" w:rsidRPr="00D576F6" w:rsidRDefault="00D576F6" w:rsidP="00D576F6">
      <w:pPr>
        <w:spacing w:line="480" w:lineRule="auto"/>
        <w:ind w:left="142" w:firstLine="720"/>
        <w:jc w:val="both"/>
        <w:rPr>
          <w:rFonts w:asciiTheme="majorBidi" w:hAnsiTheme="majorBidi" w:cstheme="majorBidi"/>
          <w:sz w:val="24"/>
          <w:szCs w:val="24"/>
        </w:rPr>
      </w:pPr>
      <w:r w:rsidRPr="00D576F6">
        <w:rPr>
          <w:rFonts w:ascii="Times New Roman" w:hAnsi="Times New Roman" w:cs="Times New Roman"/>
          <w:sz w:val="24"/>
          <w:szCs w:val="24"/>
          <w:lang w:val="en-ID"/>
        </w:rPr>
        <w:t xml:space="preserve">Manggarai language passive voice sentences that I have taken from the book in title” </w:t>
      </w:r>
      <w:r w:rsidRPr="00D576F6">
        <w:rPr>
          <w:rFonts w:ascii="Times New Roman" w:hAnsi="Times New Roman" w:cs="Times New Roman"/>
          <w:i/>
          <w:sz w:val="24"/>
          <w:szCs w:val="24"/>
          <w:lang w:val="en-ID"/>
        </w:rPr>
        <w:t>Penelitian Ritus Adat Orang Manggarai</w:t>
      </w:r>
      <w:r w:rsidRPr="00D576F6">
        <w:rPr>
          <w:rFonts w:ascii="Times New Roman" w:hAnsi="Times New Roman" w:cs="Times New Roman"/>
          <w:sz w:val="24"/>
          <w:szCs w:val="24"/>
          <w:lang w:val="en-ID"/>
        </w:rPr>
        <w:t>”, that is</w:t>
      </w:r>
      <w:r w:rsidRPr="00D576F6">
        <w:rPr>
          <w:rFonts w:ascii="Times New Roman" w:hAnsi="Times New Roman" w:cs="Times New Roman"/>
          <w:sz w:val="24"/>
          <w:szCs w:val="24"/>
          <w:u w:val="single"/>
          <w:lang w:val="en-ID"/>
        </w:rPr>
        <w:t xml:space="preserve">; </w:t>
      </w:r>
      <w:r w:rsidRPr="00D576F6">
        <w:rPr>
          <w:rFonts w:ascii="Times New Roman" w:hAnsi="Times New Roman" w:cs="Times New Roman"/>
          <w:sz w:val="24"/>
          <w:szCs w:val="24"/>
          <w:u w:val="single"/>
        </w:rPr>
        <w:t xml:space="preserve">Hi Andi tako seng-y wa sekolah </w:t>
      </w:r>
      <w:r w:rsidRPr="00D576F6">
        <w:rPr>
          <w:rFonts w:ascii="Times New Roman" w:hAnsi="Times New Roman" w:cs="Times New Roman"/>
          <w:i/>
          <w:sz w:val="24"/>
          <w:szCs w:val="24"/>
        </w:rPr>
        <w:t xml:space="preserve">(Money was stolen by Andi at school). </w:t>
      </w:r>
      <w:r w:rsidRPr="00D576F6">
        <w:rPr>
          <w:rFonts w:ascii="Times New Roman" w:hAnsi="Times New Roman" w:cs="Times New Roman"/>
          <w:sz w:val="24"/>
          <w:szCs w:val="24"/>
        </w:rPr>
        <w:t xml:space="preserve">Hi Andi and seng-y in the sentence above are core constituents, where hi Andi in noun phrases are arguments from the verb that function as the objects. Meanwhile, noun phrase of the sentence ‘wa sekolah’is a peripheral constituent that functions as a place description. </w:t>
      </w:r>
    </w:p>
    <w:p w:rsidR="002967BF" w:rsidRPr="00C55CA1" w:rsidRDefault="00D576F6" w:rsidP="00D576F6">
      <w:pPr>
        <w:spacing w:line="480" w:lineRule="auto"/>
        <w:ind w:left="142" w:firstLine="720"/>
        <w:jc w:val="both"/>
        <w:rPr>
          <w:rFonts w:asciiTheme="majorBidi" w:hAnsiTheme="majorBidi" w:cstheme="majorBidi"/>
          <w:sz w:val="24"/>
          <w:szCs w:val="24"/>
        </w:rPr>
      </w:pPr>
      <w:r w:rsidRPr="00B82027">
        <w:rPr>
          <w:rFonts w:ascii="Times New Roman" w:hAnsi="Times New Roman" w:cs="Times New Roman"/>
          <w:sz w:val="24"/>
          <w:szCs w:val="24"/>
        </w:rPr>
        <w:lastRenderedPageBreak/>
        <w:t>Significant different</w:t>
      </w:r>
      <w:r>
        <w:rPr>
          <w:rFonts w:ascii="Times New Roman" w:hAnsi="Times New Roman" w:cs="Times New Roman"/>
          <w:sz w:val="24"/>
          <w:szCs w:val="24"/>
        </w:rPr>
        <w:t xml:space="preserve"> b</w:t>
      </w:r>
      <w:r w:rsidRPr="006E6BED">
        <w:rPr>
          <w:rFonts w:ascii="Times New Roman" w:hAnsi="Times New Roman" w:cs="Times New Roman"/>
          <w:sz w:val="24"/>
          <w:szCs w:val="24"/>
        </w:rPr>
        <w:t>ecause the passive voice is determined by the presence of v3</w:t>
      </w:r>
      <w:r>
        <w:rPr>
          <w:rFonts w:ascii="Times New Roman" w:hAnsi="Times New Roman" w:cs="Times New Roman"/>
          <w:sz w:val="24"/>
          <w:szCs w:val="24"/>
        </w:rPr>
        <w:t xml:space="preserve"> after ‘had been</w:t>
      </w:r>
      <w:r w:rsidRPr="006E6BED">
        <w:rPr>
          <w:rFonts w:ascii="Times New Roman" w:hAnsi="Times New Roman" w:cs="Times New Roman"/>
          <w:sz w:val="24"/>
          <w:szCs w:val="24"/>
        </w:rPr>
        <w:t xml:space="preserve"> being’ then this is a past perfect continuous tense so this sente</w:t>
      </w:r>
      <w:r>
        <w:rPr>
          <w:rFonts w:ascii="Times New Roman" w:hAnsi="Times New Roman" w:cs="Times New Roman"/>
          <w:sz w:val="24"/>
          <w:szCs w:val="24"/>
        </w:rPr>
        <w:t xml:space="preserve"> </w:t>
      </w:r>
      <w:r w:rsidRPr="006E6BED">
        <w:rPr>
          <w:rFonts w:ascii="Times New Roman" w:hAnsi="Times New Roman" w:cs="Times New Roman"/>
          <w:sz w:val="24"/>
          <w:szCs w:val="24"/>
        </w:rPr>
        <w:t>nce is said to be the passive voice.</w:t>
      </w:r>
      <w:r>
        <w:rPr>
          <w:rFonts w:ascii="Times New Roman" w:hAnsi="Times New Roman" w:cs="Times New Roman"/>
          <w:sz w:val="24"/>
          <w:szCs w:val="24"/>
        </w:rPr>
        <w:t xml:space="preserve"> </w:t>
      </w:r>
      <w:r w:rsidRPr="006E6BED">
        <w:rPr>
          <w:rFonts w:ascii="Times New Roman" w:hAnsi="Times New Roman" w:cs="Times New Roman"/>
          <w:sz w:val="24"/>
          <w:szCs w:val="24"/>
        </w:rPr>
        <w:t>While in the Manggarai language sentences hi andi tako seng wa sekolah as an</w:t>
      </w:r>
      <w:r>
        <w:rPr>
          <w:rFonts w:ascii="Times New Roman" w:hAnsi="Times New Roman" w:cs="Times New Roman"/>
          <w:sz w:val="24"/>
          <w:szCs w:val="24"/>
        </w:rPr>
        <w:t xml:space="preserve"> </w:t>
      </w:r>
      <w:r w:rsidRPr="006E6BED">
        <w:rPr>
          <w:rFonts w:ascii="Times New Roman" w:hAnsi="Times New Roman" w:cs="Times New Roman"/>
          <w:sz w:val="24"/>
          <w:szCs w:val="24"/>
        </w:rPr>
        <w:t>example of a layered structure in the Manggarai language passive voice. The core</w:t>
      </w:r>
      <w:r>
        <w:rPr>
          <w:rFonts w:ascii="Times New Roman" w:hAnsi="Times New Roman" w:cs="Times New Roman"/>
          <w:sz w:val="24"/>
          <w:szCs w:val="24"/>
        </w:rPr>
        <w:t xml:space="preserve"> </w:t>
      </w:r>
      <w:r w:rsidRPr="006E6BED">
        <w:rPr>
          <w:rFonts w:ascii="Times New Roman" w:hAnsi="Times New Roman" w:cs="Times New Roman"/>
          <w:sz w:val="24"/>
          <w:szCs w:val="24"/>
        </w:rPr>
        <w:t>of this sentence is ‘hi Andi tako seng-y, and the constituent of the parent is ‘tako’.</w:t>
      </w:r>
      <w:r>
        <w:rPr>
          <w:rFonts w:ascii="Times New Roman" w:hAnsi="Times New Roman" w:cs="Times New Roman"/>
          <w:sz w:val="24"/>
          <w:szCs w:val="24"/>
        </w:rPr>
        <w:t xml:space="preserve"> </w:t>
      </w:r>
      <w:r w:rsidRPr="006E6BED">
        <w:rPr>
          <w:rFonts w:ascii="Times New Roman" w:hAnsi="Times New Roman" w:cs="Times New Roman"/>
          <w:sz w:val="24"/>
          <w:szCs w:val="24"/>
        </w:rPr>
        <w:t>The subject in this clause is definite with the use of ‘hi’ markers, because the subject</w:t>
      </w:r>
      <w:r>
        <w:rPr>
          <w:rFonts w:ascii="Times New Roman" w:hAnsi="Times New Roman" w:cs="Times New Roman"/>
          <w:sz w:val="24"/>
          <w:szCs w:val="24"/>
        </w:rPr>
        <w:t xml:space="preserve"> </w:t>
      </w:r>
      <w:r w:rsidRPr="006E6BED">
        <w:rPr>
          <w:rFonts w:ascii="Times New Roman" w:hAnsi="Times New Roman" w:cs="Times New Roman"/>
          <w:sz w:val="24"/>
          <w:szCs w:val="24"/>
        </w:rPr>
        <w:t>is a form of self-substitution then the marker ‘hi’ is not used because it is definite</w:t>
      </w:r>
      <w:r>
        <w:rPr>
          <w:rFonts w:ascii="Times New Roman" w:hAnsi="Times New Roman" w:cs="Times New Roman"/>
          <w:sz w:val="24"/>
          <w:szCs w:val="24"/>
        </w:rPr>
        <w:t xml:space="preserve"> </w:t>
      </w:r>
      <w:r w:rsidRPr="006E6BED">
        <w:rPr>
          <w:rFonts w:ascii="Times New Roman" w:hAnsi="Times New Roman" w:cs="Times New Roman"/>
          <w:sz w:val="24"/>
          <w:szCs w:val="24"/>
        </w:rPr>
        <w:t>to himself</w:t>
      </w:r>
      <w:r w:rsidR="002967BF">
        <w:rPr>
          <w:rFonts w:asciiTheme="majorBidi" w:hAnsiTheme="majorBidi" w:cstheme="majorBidi"/>
          <w:sz w:val="24"/>
          <w:szCs w:val="24"/>
          <w:lang w:val="en"/>
        </w:rPr>
        <w:t>.</w:t>
      </w:r>
    </w:p>
    <w:p w:rsidR="002967BF" w:rsidRPr="003B56CC" w:rsidRDefault="002967BF" w:rsidP="002967BF">
      <w:pPr>
        <w:spacing w:line="480" w:lineRule="auto"/>
        <w:jc w:val="both"/>
        <w:rPr>
          <w:rFonts w:asciiTheme="majorBidi" w:hAnsiTheme="majorBidi" w:cstheme="majorBidi"/>
          <w:sz w:val="24"/>
          <w:szCs w:val="24"/>
        </w:rPr>
      </w:pPr>
      <w:r>
        <w:rPr>
          <w:rFonts w:asciiTheme="majorBidi" w:hAnsiTheme="majorBidi" w:cstheme="majorBidi"/>
          <w:b/>
          <w:bCs/>
          <w:sz w:val="24"/>
          <w:szCs w:val="24"/>
          <w:lang w:val="en"/>
        </w:rPr>
        <w:t>Discussion</w:t>
      </w:r>
    </w:p>
    <w:p w:rsidR="002967BF" w:rsidRDefault="00D576F6" w:rsidP="002967BF">
      <w:pPr>
        <w:spacing w:line="480" w:lineRule="auto"/>
        <w:ind w:left="284" w:firstLine="720"/>
        <w:jc w:val="both"/>
        <w:rPr>
          <w:rFonts w:asciiTheme="majorBidi" w:hAnsiTheme="majorBidi" w:cstheme="majorBidi"/>
          <w:sz w:val="24"/>
          <w:szCs w:val="24"/>
        </w:rPr>
      </w:pPr>
      <w:r>
        <w:rPr>
          <w:rFonts w:ascii="Times New Roman" w:hAnsi="Times New Roman" w:cs="Times New Roman"/>
          <w:sz w:val="24"/>
          <w:szCs w:val="24"/>
        </w:rPr>
        <w:t>In preceding explanation, the data were taken from English and Manggarai language book. The researcher compared the contrastive between English and Manggarai language in the passive voice pattern. The researcher only focused on the different of English passive voice and Manggarai language passive voice pattern</w:t>
      </w:r>
      <w:r w:rsidR="002967BF" w:rsidRPr="00820C9F">
        <w:rPr>
          <w:rFonts w:asciiTheme="majorBidi" w:hAnsiTheme="majorBidi" w:cstheme="majorBidi"/>
          <w:sz w:val="24"/>
          <w:szCs w:val="24"/>
          <w:lang w:val="en"/>
        </w:rPr>
        <w:t>.</w:t>
      </w:r>
    </w:p>
    <w:p w:rsidR="002967BF" w:rsidRPr="00820C9F" w:rsidRDefault="00D576F6" w:rsidP="00D576F6">
      <w:pPr>
        <w:spacing w:line="480" w:lineRule="auto"/>
        <w:ind w:left="284" w:firstLine="720"/>
        <w:jc w:val="both"/>
        <w:rPr>
          <w:rFonts w:asciiTheme="majorBidi" w:hAnsiTheme="majorBidi" w:cstheme="majorBidi"/>
          <w:sz w:val="24"/>
          <w:szCs w:val="24"/>
        </w:rPr>
      </w:pPr>
      <w:r w:rsidRPr="0004216F">
        <w:rPr>
          <w:rFonts w:ascii="Times New Roman" w:hAnsi="Times New Roman" w:cs="Times New Roman"/>
          <w:sz w:val="24"/>
          <w:szCs w:val="24"/>
        </w:rPr>
        <w:t xml:space="preserve">On the findings that I got about </w:t>
      </w:r>
      <w:r>
        <w:rPr>
          <w:rFonts w:ascii="Times New Roman" w:hAnsi="Times New Roman" w:cs="Times New Roman"/>
          <w:sz w:val="24"/>
          <w:szCs w:val="24"/>
        </w:rPr>
        <w:t xml:space="preserve">the </w:t>
      </w:r>
      <w:r w:rsidRPr="0004216F">
        <w:rPr>
          <w:rFonts w:ascii="Times New Roman" w:hAnsi="Times New Roman" w:cs="Times New Roman"/>
          <w:sz w:val="24"/>
          <w:szCs w:val="24"/>
        </w:rPr>
        <w:t>“</w:t>
      </w:r>
      <w:r>
        <w:rPr>
          <w:rFonts w:ascii="Times New Roman" w:hAnsi="Times New Roman" w:cs="Times New Roman"/>
          <w:sz w:val="24"/>
          <w:szCs w:val="24"/>
        </w:rPr>
        <w:t xml:space="preserve">Manggarai language compared to English in learn of the use passive voice pattern and the difference between English and Manggarai language in passive voice pattern. I observed the differences in the composition of English and Manggarai languages in the use of passive voice. From the structure and characteristics of the pattern sentences can be used as the passive voice sentences in English and Manggarai languages. The words that I have taken from the English book in titled “the sky girls”, and the </w:t>
      </w:r>
      <w:r>
        <w:rPr>
          <w:rFonts w:ascii="Times New Roman" w:hAnsi="Times New Roman" w:cs="Times New Roman"/>
          <w:sz w:val="24"/>
          <w:szCs w:val="24"/>
        </w:rPr>
        <w:lastRenderedPageBreak/>
        <w:t>Manggarai language in titled”ritus-ritus adat orang Manggarai”as an example of passive voice in this chapter</w:t>
      </w:r>
      <w:r w:rsidR="002967BF" w:rsidRPr="00820C9F">
        <w:rPr>
          <w:rFonts w:asciiTheme="majorBidi" w:hAnsiTheme="majorBidi" w:cstheme="majorBidi"/>
          <w:sz w:val="24"/>
          <w:szCs w:val="24"/>
          <w:lang w:val="en"/>
        </w:rPr>
        <w:t>.</w:t>
      </w:r>
    </w:p>
    <w:p w:rsidR="002967BF" w:rsidRPr="003B56CC" w:rsidRDefault="002967BF" w:rsidP="002967BF">
      <w:pPr>
        <w:spacing w:line="480" w:lineRule="auto"/>
        <w:jc w:val="both"/>
        <w:rPr>
          <w:rFonts w:asciiTheme="majorBidi" w:hAnsiTheme="majorBidi" w:cstheme="majorBidi"/>
          <w:sz w:val="24"/>
          <w:szCs w:val="24"/>
        </w:rPr>
      </w:pPr>
      <w:r w:rsidRPr="00820C9F">
        <w:rPr>
          <w:rFonts w:asciiTheme="majorBidi" w:hAnsiTheme="majorBidi" w:cstheme="majorBidi"/>
          <w:b/>
          <w:bCs/>
          <w:sz w:val="24"/>
          <w:szCs w:val="24"/>
          <w:lang w:val="en"/>
        </w:rPr>
        <w:t>Conclusion</w:t>
      </w:r>
      <w:r>
        <w:rPr>
          <w:rFonts w:asciiTheme="majorBidi" w:hAnsiTheme="majorBidi" w:cstheme="majorBidi"/>
          <w:sz w:val="24"/>
          <w:szCs w:val="24"/>
          <w:lang w:val="en"/>
        </w:rPr>
        <w:t xml:space="preserve"> </w:t>
      </w:r>
    </w:p>
    <w:p w:rsidR="002967BF" w:rsidRPr="00D576F6" w:rsidRDefault="00D576F6" w:rsidP="00D576F6">
      <w:pPr>
        <w:spacing w:line="480" w:lineRule="auto"/>
        <w:ind w:firstLine="720"/>
        <w:rPr>
          <w:rFonts w:ascii="Times New Roman" w:hAnsi="Times New Roman" w:cs="Times New Roman"/>
          <w:sz w:val="24"/>
          <w:szCs w:val="24"/>
          <w:lang w:val="en-ID"/>
        </w:rPr>
      </w:pPr>
      <w:r w:rsidRPr="00C17D6B">
        <w:rPr>
          <w:rFonts w:ascii="Times New Roman" w:hAnsi="Times New Roman" w:cs="Times New Roman"/>
          <w:sz w:val="24"/>
          <w:szCs w:val="24"/>
          <w:lang w:val="en-ID"/>
        </w:rPr>
        <w:t>From the analysis about the constructive analysis between English and Manggarai language in the passive voice pattern, the researcher concluded that the learners were be able to understood the comparison of passive voice</w:t>
      </w:r>
      <w:r>
        <w:rPr>
          <w:rFonts w:ascii="Times New Roman" w:hAnsi="Times New Roman" w:cs="Times New Roman"/>
          <w:sz w:val="24"/>
          <w:szCs w:val="24"/>
          <w:lang w:val="en-ID"/>
        </w:rPr>
        <w:t xml:space="preserve"> pattern between two languages. Which in the Manggarai language passive sentences is morphologically not mareked by passive verbs, but syntactically the Manggarai language has a passive form that is characterized by the presence of the agent phrase, which is the agent phrase is mandatory in passive sentence of the Manggarai language. With that, the Manggarai language is classified as the agentive passive.Whereas in the English passive sentences can be determined from the presence of v3 with a formula that has been determined in accordance with the respective tenses</w:t>
      </w:r>
    </w:p>
    <w:p w:rsidR="002967BF" w:rsidRPr="00614340" w:rsidRDefault="002967BF" w:rsidP="002967BF">
      <w:pPr>
        <w:spacing w:after="0" w:line="360" w:lineRule="auto"/>
        <w:rPr>
          <w:rFonts w:asciiTheme="majorBidi" w:hAnsiTheme="majorBidi" w:cstheme="majorBidi"/>
          <w:b/>
          <w:bCs/>
          <w:sz w:val="24"/>
          <w:szCs w:val="24"/>
        </w:rPr>
      </w:pPr>
      <w:r w:rsidRPr="00614340">
        <w:rPr>
          <w:rFonts w:asciiTheme="majorBidi" w:hAnsiTheme="majorBidi" w:cstheme="majorBidi"/>
          <w:b/>
          <w:bCs/>
          <w:sz w:val="24"/>
          <w:szCs w:val="24"/>
        </w:rPr>
        <w:t>References</w:t>
      </w:r>
    </w:p>
    <w:p w:rsidR="002967BF" w:rsidRPr="00614340" w:rsidRDefault="002967BF" w:rsidP="002967BF">
      <w:pPr>
        <w:spacing w:after="0" w:line="360" w:lineRule="auto"/>
        <w:jc w:val="center"/>
        <w:rPr>
          <w:rFonts w:asciiTheme="majorBidi" w:hAnsiTheme="majorBidi" w:cstheme="majorBidi"/>
          <w:b/>
          <w:bCs/>
          <w:sz w:val="24"/>
          <w:szCs w:val="24"/>
        </w:rPr>
      </w:pPr>
    </w:p>
    <w:p w:rsidR="00D576F6" w:rsidRPr="004144B6" w:rsidRDefault="002967BF" w:rsidP="00D576F6">
      <w:pPr>
        <w:pStyle w:val="Bibliography"/>
        <w:spacing w:line="480" w:lineRule="auto"/>
        <w:ind w:left="720" w:hanging="720"/>
        <w:rPr>
          <w:rFonts w:ascii="Times New Roman" w:hAnsi="Times New Roman" w:cs="Times New Roman"/>
          <w:noProof/>
          <w:sz w:val="24"/>
          <w:szCs w:val="24"/>
          <w:lang w:val="en-ID"/>
        </w:rPr>
      </w:pPr>
      <w:r w:rsidRPr="00614340">
        <w:rPr>
          <w:rFonts w:asciiTheme="majorBidi" w:hAnsiTheme="majorBidi" w:cstheme="majorBidi"/>
          <w:sz w:val="24"/>
          <w:szCs w:val="24"/>
        </w:rPr>
        <w:fldChar w:fldCharType="begin"/>
      </w:r>
      <w:r w:rsidRPr="00614340">
        <w:rPr>
          <w:rFonts w:asciiTheme="majorBidi" w:hAnsiTheme="majorBidi" w:cstheme="majorBidi"/>
          <w:sz w:val="24"/>
          <w:szCs w:val="24"/>
        </w:rPr>
        <w:instrText xml:space="preserve"> BIBLIOGRAPHY  \l 1033 </w:instrText>
      </w:r>
      <w:r w:rsidRPr="00614340">
        <w:rPr>
          <w:rFonts w:asciiTheme="majorBidi" w:hAnsiTheme="majorBidi" w:cstheme="majorBidi"/>
          <w:sz w:val="24"/>
          <w:szCs w:val="24"/>
        </w:rPr>
        <w:fldChar w:fldCharType="separate"/>
      </w:r>
      <w:r w:rsidR="00D576F6" w:rsidRPr="004144B6">
        <w:rPr>
          <w:rFonts w:ascii="Times New Roman" w:hAnsi="Times New Roman" w:cs="Times New Roman"/>
          <w:b/>
          <w:sz w:val="24"/>
          <w:szCs w:val="24"/>
        </w:rPr>
        <w:fldChar w:fldCharType="begin"/>
      </w:r>
      <w:r w:rsidR="00D576F6" w:rsidRPr="004144B6">
        <w:rPr>
          <w:rFonts w:ascii="Times New Roman" w:hAnsi="Times New Roman" w:cs="Times New Roman"/>
          <w:b/>
          <w:sz w:val="24"/>
          <w:szCs w:val="24"/>
          <w:lang w:val="en-ID"/>
        </w:rPr>
        <w:instrText xml:space="preserve"> BIBLIOGRAPHY  \l 14345 </w:instrText>
      </w:r>
      <w:r w:rsidR="00D576F6" w:rsidRPr="004144B6">
        <w:rPr>
          <w:rFonts w:ascii="Times New Roman" w:hAnsi="Times New Roman" w:cs="Times New Roman"/>
          <w:b/>
          <w:sz w:val="24"/>
          <w:szCs w:val="24"/>
        </w:rPr>
        <w:fldChar w:fldCharType="separate"/>
      </w:r>
      <w:r w:rsidR="00D576F6" w:rsidRPr="004144B6">
        <w:rPr>
          <w:rFonts w:ascii="Times New Roman" w:hAnsi="Times New Roman" w:cs="Times New Roman"/>
          <w:noProof/>
          <w:sz w:val="24"/>
          <w:szCs w:val="24"/>
          <w:lang w:val="en-ID"/>
        </w:rPr>
        <w:t xml:space="preserve">Bayless, R. (2015). Introduction of Linguitic. </w:t>
      </w:r>
      <w:r w:rsidR="00D576F6" w:rsidRPr="004144B6">
        <w:rPr>
          <w:rFonts w:ascii="Times New Roman" w:hAnsi="Times New Roman" w:cs="Times New Roman"/>
          <w:i/>
          <w:iCs/>
          <w:noProof/>
          <w:sz w:val="24"/>
          <w:szCs w:val="24"/>
          <w:lang w:val="en-ID"/>
        </w:rPr>
        <w:t>Jurnal Lingustic</w:t>
      </w:r>
      <w:r w:rsidR="00D576F6" w:rsidRPr="004144B6">
        <w:rPr>
          <w:rFonts w:ascii="Times New Roman" w:hAnsi="Times New Roman" w:cs="Times New Roman"/>
          <w:noProof/>
          <w:sz w:val="24"/>
          <w:szCs w:val="24"/>
          <w:lang w:val="en-ID"/>
        </w:rPr>
        <w:t>, 7.</w:t>
      </w:r>
    </w:p>
    <w:p w:rsidR="00D576F6" w:rsidRDefault="00D576F6" w:rsidP="00D576F6">
      <w:pPr>
        <w:pStyle w:val="Bibliography"/>
        <w:spacing w:line="480" w:lineRule="auto"/>
        <w:ind w:left="720" w:hanging="720"/>
        <w:rPr>
          <w:rFonts w:ascii="Times New Roman" w:hAnsi="Times New Roman" w:cs="Times New Roman"/>
          <w:noProof/>
          <w:sz w:val="24"/>
          <w:szCs w:val="24"/>
          <w:lang w:val="en-ID"/>
        </w:rPr>
      </w:pPr>
      <w:r w:rsidRPr="004144B6">
        <w:rPr>
          <w:rFonts w:ascii="Times New Roman" w:hAnsi="Times New Roman" w:cs="Times New Roman"/>
          <w:noProof/>
          <w:sz w:val="24"/>
          <w:szCs w:val="24"/>
          <w:lang w:val="en-ID"/>
        </w:rPr>
        <w:t xml:space="preserve">Brumfit. (2001). </w:t>
      </w:r>
      <w:r w:rsidRPr="004144B6">
        <w:rPr>
          <w:rFonts w:ascii="Times New Roman" w:hAnsi="Times New Roman" w:cs="Times New Roman"/>
          <w:i/>
          <w:iCs/>
          <w:noProof/>
          <w:sz w:val="24"/>
          <w:szCs w:val="24"/>
          <w:lang w:val="en-ID"/>
        </w:rPr>
        <w:t>Communicative Methodology in Language Teaching.</w:t>
      </w:r>
      <w:r>
        <w:rPr>
          <w:rFonts w:ascii="Times New Roman" w:hAnsi="Times New Roman" w:cs="Times New Roman"/>
          <w:noProof/>
          <w:sz w:val="24"/>
          <w:szCs w:val="24"/>
          <w:lang w:val="en-ID"/>
        </w:rPr>
        <w:t xml:space="preserve"> America: Oxford </w:t>
      </w:r>
      <w:r w:rsidRPr="004144B6">
        <w:rPr>
          <w:rFonts w:ascii="Times New Roman" w:hAnsi="Times New Roman" w:cs="Times New Roman"/>
          <w:noProof/>
          <w:sz w:val="24"/>
          <w:szCs w:val="24"/>
          <w:lang w:val="en-ID"/>
        </w:rPr>
        <w:t>University press.</w:t>
      </w:r>
    </w:p>
    <w:p w:rsidR="00D576F6" w:rsidRDefault="00D576F6" w:rsidP="00D576F6">
      <w:pPr>
        <w:spacing w:line="480" w:lineRule="auto"/>
        <w:rPr>
          <w:rFonts w:ascii="Times New Roman" w:hAnsi="Times New Roman" w:cs="Times New Roman"/>
          <w:sz w:val="24"/>
          <w:szCs w:val="24"/>
        </w:rPr>
      </w:pPr>
      <w:r>
        <w:rPr>
          <w:rFonts w:ascii="Times New Roman" w:hAnsi="Times New Roman" w:cs="Times New Roman"/>
          <w:sz w:val="24"/>
          <w:szCs w:val="24"/>
        </w:rPr>
        <w:t>Crystal,(1987).</w:t>
      </w:r>
      <w:r w:rsidRPr="00603E9F">
        <w:rPr>
          <w:rFonts w:ascii="Times New Roman" w:hAnsi="Times New Roman" w:cs="Times New Roman"/>
          <w:i/>
          <w:sz w:val="24"/>
          <w:szCs w:val="24"/>
        </w:rPr>
        <w:t>Ritus Adat Manggarai</w:t>
      </w:r>
      <w:r>
        <w:rPr>
          <w:rFonts w:ascii="Times New Roman" w:hAnsi="Times New Roman" w:cs="Times New Roman"/>
          <w:sz w:val="24"/>
          <w:szCs w:val="24"/>
        </w:rPr>
        <w:t>. Lembaga Nusa Bunga Mandiri, 293</w:t>
      </w:r>
    </w:p>
    <w:p w:rsidR="00D576F6" w:rsidRPr="00603E9F" w:rsidRDefault="00D576F6" w:rsidP="00D576F6">
      <w:pPr>
        <w:spacing w:line="480" w:lineRule="auto"/>
        <w:rPr>
          <w:lang w:val="en-ID"/>
        </w:rPr>
      </w:pPr>
      <w:r w:rsidRPr="00ED4B2C">
        <w:rPr>
          <w:rFonts w:ascii="Times New Roman" w:hAnsi="Times New Roman" w:cs="Times New Roman"/>
          <w:sz w:val="24"/>
          <w:szCs w:val="24"/>
        </w:rPr>
        <w:t>Finegan,</w:t>
      </w:r>
      <w:r>
        <w:rPr>
          <w:rFonts w:ascii="Times New Roman" w:hAnsi="Times New Roman" w:cs="Times New Roman"/>
          <w:sz w:val="24"/>
          <w:szCs w:val="24"/>
        </w:rPr>
        <w:t>(</w:t>
      </w:r>
      <w:r w:rsidRPr="00ED4B2C">
        <w:rPr>
          <w:rFonts w:ascii="Times New Roman" w:hAnsi="Times New Roman" w:cs="Times New Roman"/>
          <w:sz w:val="24"/>
          <w:szCs w:val="24"/>
        </w:rPr>
        <w:t>2010</w:t>
      </w:r>
      <w:r>
        <w:rPr>
          <w:rFonts w:ascii="Times New Roman" w:hAnsi="Times New Roman" w:cs="Times New Roman"/>
          <w:sz w:val="24"/>
          <w:szCs w:val="24"/>
        </w:rPr>
        <w:t xml:space="preserve">). </w:t>
      </w:r>
      <w:r w:rsidRPr="00603E9F">
        <w:rPr>
          <w:rFonts w:ascii="Times New Roman" w:hAnsi="Times New Roman" w:cs="Times New Roman"/>
          <w:i/>
          <w:sz w:val="24"/>
          <w:szCs w:val="24"/>
        </w:rPr>
        <w:t>Ritus Adat manggarai</w:t>
      </w:r>
      <w:r>
        <w:rPr>
          <w:rFonts w:ascii="Times New Roman" w:hAnsi="Times New Roman" w:cs="Times New Roman"/>
          <w:sz w:val="24"/>
          <w:szCs w:val="24"/>
        </w:rPr>
        <w:t>. Lembaga Nusa Bunga Mandiri,</w:t>
      </w:r>
      <w:r w:rsidRPr="00ED4B2C">
        <w:rPr>
          <w:rFonts w:ascii="Times New Roman" w:hAnsi="Times New Roman" w:cs="Times New Roman"/>
          <w:sz w:val="24"/>
          <w:szCs w:val="24"/>
        </w:rPr>
        <w:t>60</w:t>
      </w:r>
    </w:p>
    <w:p w:rsidR="00D576F6" w:rsidRPr="004144B6" w:rsidRDefault="00D576F6" w:rsidP="00D576F6">
      <w:pPr>
        <w:pStyle w:val="Bibliography"/>
        <w:spacing w:line="480" w:lineRule="auto"/>
        <w:ind w:left="720" w:hanging="720"/>
        <w:rPr>
          <w:rFonts w:ascii="Times New Roman" w:hAnsi="Times New Roman" w:cs="Times New Roman"/>
          <w:noProof/>
          <w:sz w:val="24"/>
          <w:szCs w:val="24"/>
          <w:lang w:val="en-ID"/>
        </w:rPr>
      </w:pPr>
      <w:r w:rsidRPr="004144B6">
        <w:rPr>
          <w:rFonts w:ascii="Times New Roman" w:hAnsi="Times New Roman" w:cs="Times New Roman"/>
          <w:noProof/>
          <w:sz w:val="24"/>
          <w:szCs w:val="24"/>
          <w:lang w:val="en-ID"/>
        </w:rPr>
        <w:lastRenderedPageBreak/>
        <w:t xml:space="preserve">Friends, L. a. (2003). </w:t>
      </w:r>
      <w:r w:rsidRPr="004144B6">
        <w:rPr>
          <w:rFonts w:ascii="Times New Roman" w:hAnsi="Times New Roman" w:cs="Times New Roman"/>
          <w:i/>
          <w:iCs/>
          <w:noProof/>
          <w:sz w:val="24"/>
          <w:szCs w:val="24"/>
          <w:lang w:val="en-ID"/>
        </w:rPr>
        <w:t>Semantic of Language.</w:t>
      </w:r>
      <w:r w:rsidRPr="004144B6">
        <w:rPr>
          <w:rFonts w:ascii="Times New Roman" w:hAnsi="Times New Roman" w:cs="Times New Roman"/>
          <w:noProof/>
          <w:sz w:val="24"/>
          <w:szCs w:val="24"/>
          <w:lang w:val="en-ID"/>
        </w:rPr>
        <w:t xml:space="preserve"> Surabaya: UNS Press.</w:t>
      </w:r>
    </w:p>
    <w:p w:rsidR="00D576F6" w:rsidRPr="004144B6" w:rsidRDefault="00D576F6" w:rsidP="00D576F6">
      <w:pPr>
        <w:pStyle w:val="Bibliography"/>
        <w:spacing w:line="480" w:lineRule="auto"/>
        <w:ind w:left="720" w:hanging="720"/>
        <w:rPr>
          <w:rFonts w:ascii="Times New Roman" w:hAnsi="Times New Roman" w:cs="Times New Roman"/>
          <w:noProof/>
          <w:sz w:val="24"/>
          <w:szCs w:val="24"/>
          <w:lang w:val="en-ID"/>
        </w:rPr>
      </w:pPr>
      <w:r w:rsidRPr="004144B6">
        <w:rPr>
          <w:rFonts w:ascii="Times New Roman" w:hAnsi="Times New Roman" w:cs="Times New Roman"/>
          <w:noProof/>
          <w:sz w:val="24"/>
          <w:szCs w:val="24"/>
          <w:lang w:val="en-ID"/>
        </w:rPr>
        <w:t xml:space="preserve">Geethakumary. (2006). </w:t>
      </w:r>
      <w:r w:rsidRPr="004144B6">
        <w:rPr>
          <w:rFonts w:ascii="Times New Roman" w:hAnsi="Times New Roman" w:cs="Times New Roman"/>
          <w:i/>
          <w:iCs/>
          <w:noProof/>
          <w:sz w:val="24"/>
          <w:szCs w:val="24"/>
          <w:lang w:val="en-ID"/>
        </w:rPr>
        <w:t>Differences of Language.</w:t>
      </w:r>
      <w:r w:rsidRPr="004144B6">
        <w:rPr>
          <w:rFonts w:ascii="Times New Roman" w:hAnsi="Times New Roman" w:cs="Times New Roman"/>
          <w:noProof/>
          <w:sz w:val="24"/>
          <w:szCs w:val="24"/>
          <w:lang w:val="en-ID"/>
        </w:rPr>
        <w:t xml:space="preserve"> NewYork: Longman.</w:t>
      </w:r>
    </w:p>
    <w:p w:rsidR="00D576F6" w:rsidRPr="004144B6" w:rsidRDefault="00D576F6" w:rsidP="00D576F6">
      <w:pPr>
        <w:pStyle w:val="Bibliography"/>
        <w:spacing w:line="480" w:lineRule="auto"/>
        <w:ind w:left="720" w:hanging="720"/>
        <w:rPr>
          <w:rFonts w:ascii="Times New Roman" w:hAnsi="Times New Roman" w:cs="Times New Roman"/>
          <w:noProof/>
          <w:sz w:val="24"/>
          <w:szCs w:val="24"/>
          <w:lang w:val="en-ID"/>
        </w:rPr>
      </w:pPr>
      <w:r w:rsidRPr="004144B6">
        <w:rPr>
          <w:rFonts w:ascii="Times New Roman" w:hAnsi="Times New Roman" w:cs="Times New Roman"/>
          <w:noProof/>
          <w:sz w:val="24"/>
          <w:szCs w:val="24"/>
          <w:lang w:val="en-ID"/>
        </w:rPr>
        <w:t xml:space="preserve">Hornby. (2005). </w:t>
      </w:r>
      <w:r w:rsidRPr="004144B6">
        <w:rPr>
          <w:rFonts w:ascii="Times New Roman" w:hAnsi="Times New Roman" w:cs="Times New Roman"/>
          <w:i/>
          <w:iCs/>
          <w:noProof/>
          <w:sz w:val="24"/>
          <w:szCs w:val="24"/>
          <w:lang w:val="en-ID"/>
        </w:rPr>
        <w:t>Oxford Advanced Learner Dictionary of Current English.</w:t>
      </w:r>
      <w:r w:rsidRPr="004144B6">
        <w:rPr>
          <w:rFonts w:ascii="Times New Roman" w:hAnsi="Times New Roman" w:cs="Times New Roman"/>
          <w:noProof/>
          <w:sz w:val="24"/>
          <w:szCs w:val="24"/>
          <w:lang w:val="en-ID"/>
        </w:rPr>
        <w:t xml:space="preserve"> London: Oxford University Press.</w:t>
      </w:r>
    </w:p>
    <w:p w:rsidR="00D576F6" w:rsidRPr="004144B6" w:rsidRDefault="00D576F6" w:rsidP="00D576F6">
      <w:pPr>
        <w:pStyle w:val="Bibliography"/>
        <w:spacing w:line="480" w:lineRule="auto"/>
        <w:ind w:left="720" w:hanging="720"/>
        <w:rPr>
          <w:rFonts w:ascii="Times New Roman" w:hAnsi="Times New Roman" w:cs="Times New Roman"/>
          <w:noProof/>
          <w:sz w:val="24"/>
          <w:szCs w:val="24"/>
          <w:lang w:val="en-ID"/>
        </w:rPr>
      </w:pPr>
      <w:r w:rsidRPr="004144B6">
        <w:rPr>
          <w:rFonts w:ascii="Times New Roman" w:hAnsi="Times New Roman" w:cs="Times New Roman"/>
          <w:noProof/>
          <w:sz w:val="24"/>
          <w:szCs w:val="24"/>
          <w:lang w:val="en-ID"/>
        </w:rPr>
        <w:t xml:space="preserve">Kardaleska. (2005). </w:t>
      </w:r>
      <w:r w:rsidRPr="004144B6">
        <w:rPr>
          <w:rFonts w:ascii="Times New Roman" w:hAnsi="Times New Roman" w:cs="Times New Roman"/>
          <w:i/>
          <w:iCs/>
          <w:noProof/>
          <w:sz w:val="24"/>
          <w:szCs w:val="24"/>
          <w:lang w:val="en-ID"/>
        </w:rPr>
        <w:t>A contractive Analysis Between English and Indonesian language.</w:t>
      </w:r>
      <w:r w:rsidRPr="004144B6">
        <w:rPr>
          <w:rFonts w:ascii="Times New Roman" w:hAnsi="Times New Roman" w:cs="Times New Roman"/>
          <w:noProof/>
          <w:sz w:val="24"/>
          <w:szCs w:val="24"/>
          <w:lang w:val="en-ID"/>
        </w:rPr>
        <w:t xml:space="preserve"> Malaysia : Longman.</w:t>
      </w:r>
    </w:p>
    <w:p w:rsidR="00D576F6" w:rsidRPr="004144B6" w:rsidRDefault="00D576F6" w:rsidP="00D576F6">
      <w:pPr>
        <w:pStyle w:val="Bibliography"/>
        <w:spacing w:line="480" w:lineRule="auto"/>
        <w:ind w:left="720" w:hanging="720"/>
        <w:rPr>
          <w:rFonts w:ascii="Times New Roman" w:hAnsi="Times New Roman" w:cs="Times New Roman"/>
          <w:noProof/>
          <w:sz w:val="24"/>
          <w:szCs w:val="24"/>
          <w:lang w:val="en-ID"/>
        </w:rPr>
      </w:pPr>
      <w:r w:rsidRPr="004144B6">
        <w:rPr>
          <w:rFonts w:ascii="Times New Roman" w:hAnsi="Times New Roman" w:cs="Times New Roman"/>
          <w:noProof/>
          <w:sz w:val="24"/>
          <w:szCs w:val="24"/>
          <w:lang w:val="en-ID"/>
        </w:rPr>
        <w:t xml:space="preserve">Kosmas, A. a. (2005). </w:t>
      </w:r>
      <w:r w:rsidRPr="004144B6">
        <w:rPr>
          <w:rFonts w:ascii="Times New Roman" w:hAnsi="Times New Roman" w:cs="Times New Roman"/>
          <w:i/>
          <w:iCs/>
          <w:noProof/>
          <w:sz w:val="24"/>
          <w:szCs w:val="24"/>
          <w:lang w:val="en-ID"/>
        </w:rPr>
        <w:t>Morfology.</w:t>
      </w:r>
      <w:r w:rsidRPr="004144B6">
        <w:rPr>
          <w:rFonts w:ascii="Times New Roman" w:hAnsi="Times New Roman" w:cs="Times New Roman"/>
          <w:noProof/>
          <w:sz w:val="24"/>
          <w:szCs w:val="24"/>
          <w:lang w:val="en-ID"/>
        </w:rPr>
        <w:t xml:space="preserve"> Bandung: Intan.</w:t>
      </w:r>
    </w:p>
    <w:p w:rsidR="00D576F6" w:rsidRPr="004144B6" w:rsidRDefault="00D576F6" w:rsidP="00D576F6">
      <w:pPr>
        <w:pStyle w:val="Bibliography"/>
        <w:spacing w:line="480" w:lineRule="auto"/>
        <w:ind w:left="720" w:hanging="720"/>
        <w:rPr>
          <w:rFonts w:ascii="Times New Roman" w:hAnsi="Times New Roman" w:cs="Times New Roman"/>
          <w:noProof/>
          <w:sz w:val="24"/>
          <w:szCs w:val="24"/>
          <w:lang w:val="en-ID"/>
        </w:rPr>
      </w:pPr>
      <w:r w:rsidRPr="004144B6">
        <w:rPr>
          <w:rFonts w:ascii="Times New Roman" w:hAnsi="Times New Roman" w:cs="Times New Roman"/>
          <w:noProof/>
          <w:sz w:val="24"/>
          <w:szCs w:val="24"/>
          <w:lang w:val="en-ID"/>
        </w:rPr>
        <w:t>Marihot, S. (2008). Tax Amnesty di Indonesia . Jakarta: Rajawali prees.</w:t>
      </w:r>
    </w:p>
    <w:p w:rsidR="00D576F6" w:rsidRPr="004144B6" w:rsidRDefault="00D576F6" w:rsidP="00D576F6">
      <w:pPr>
        <w:pStyle w:val="Bibliography"/>
        <w:spacing w:line="480" w:lineRule="auto"/>
        <w:ind w:left="720" w:hanging="720"/>
        <w:rPr>
          <w:rFonts w:ascii="Times New Roman" w:hAnsi="Times New Roman" w:cs="Times New Roman"/>
          <w:noProof/>
          <w:sz w:val="24"/>
          <w:szCs w:val="24"/>
          <w:lang w:val="en-ID"/>
        </w:rPr>
      </w:pPr>
      <w:r w:rsidRPr="004144B6">
        <w:rPr>
          <w:rFonts w:ascii="Times New Roman" w:hAnsi="Times New Roman" w:cs="Times New Roman"/>
          <w:noProof/>
          <w:sz w:val="24"/>
          <w:szCs w:val="24"/>
          <w:lang w:val="en-ID"/>
        </w:rPr>
        <w:t>Smith. (2003). Strategic Planning for Public Relation . NewYork: Hill Book Company.</w:t>
      </w:r>
    </w:p>
    <w:p w:rsidR="00D576F6" w:rsidRPr="004144B6" w:rsidRDefault="00D576F6" w:rsidP="00D576F6">
      <w:pPr>
        <w:pStyle w:val="Bibliography"/>
        <w:spacing w:line="480" w:lineRule="auto"/>
        <w:ind w:left="720" w:hanging="720"/>
        <w:rPr>
          <w:rFonts w:ascii="Times New Roman" w:hAnsi="Times New Roman" w:cs="Times New Roman"/>
          <w:noProof/>
          <w:sz w:val="24"/>
          <w:szCs w:val="24"/>
          <w:lang w:val="en-ID"/>
        </w:rPr>
      </w:pPr>
      <w:r w:rsidRPr="004144B6">
        <w:rPr>
          <w:rFonts w:ascii="Times New Roman" w:hAnsi="Times New Roman" w:cs="Times New Roman"/>
          <w:noProof/>
          <w:sz w:val="24"/>
          <w:szCs w:val="24"/>
          <w:lang w:val="en-ID"/>
        </w:rPr>
        <w:t xml:space="preserve">verheijen, J. (1970). </w:t>
      </w:r>
      <w:r w:rsidRPr="004144B6">
        <w:rPr>
          <w:rFonts w:ascii="Times New Roman" w:hAnsi="Times New Roman" w:cs="Times New Roman"/>
          <w:i/>
          <w:iCs/>
          <w:noProof/>
          <w:sz w:val="24"/>
          <w:szCs w:val="24"/>
          <w:lang w:val="en-ID"/>
        </w:rPr>
        <w:t>Manggarai Dictionary.</w:t>
      </w:r>
      <w:r w:rsidRPr="004144B6">
        <w:rPr>
          <w:rFonts w:ascii="Times New Roman" w:hAnsi="Times New Roman" w:cs="Times New Roman"/>
          <w:noProof/>
          <w:sz w:val="24"/>
          <w:szCs w:val="24"/>
          <w:lang w:val="en-ID"/>
        </w:rPr>
        <w:t xml:space="preserve"> Jakarta: Erlangga.</w:t>
      </w:r>
    </w:p>
    <w:p w:rsidR="002967BF" w:rsidRPr="00D576F6" w:rsidRDefault="00D576F6" w:rsidP="00D576F6">
      <w:pPr>
        <w:spacing w:line="480" w:lineRule="auto"/>
        <w:rPr>
          <w:rFonts w:ascii="Times New Roman" w:hAnsi="Times New Roman" w:cs="Times New Roman"/>
          <w:sz w:val="24"/>
          <w:szCs w:val="24"/>
        </w:rPr>
      </w:pPr>
      <w:r w:rsidRPr="004144B6">
        <w:rPr>
          <w:rFonts w:ascii="Times New Roman" w:hAnsi="Times New Roman" w:cs="Times New Roman"/>
          <w:b/>
          <w:sz w:val="24"/>
          <w:szCs w:val="24"/>
        </w:rPr>
        <w:fldChar w:fldCharType="end"/>
      </w:r>
      <w:r w:rsidRPr="009B3727">
        <w:rPr>
          <w:rFonts w:ascii="Times New Roman" w:hAnsi="Times New Roman" w:cs="Times New Roman"/>
          <w:i/>
          <w:sz w:val="24"/>
          <w:szCs w:val="24"/>
        </w:rPr>
        <w:t xml:space="preserve"> Manggarai</w:t>
      </w:r>
      <w:r w:rsidRPr="009B3727">
        <w:rPr>
          <w:rFonts w:ascii="Times New Roman" w:hAnsi="Times New Roman" w:cs="Times New Roman"/>
          <w:sz w:val="24"/>
          <w:szCs w:val="24"/>
        </w:rPr>
        <w:t>.Ruteng</w:t>
      </w:r>
      <w:r>
        <w:rPr>
          <w:rFonts w:ascii="Times New Roman" w:hAnsi="Times New Roman" w:cs="Times New Roman"/>
          <w:sz w:val="24"/>
          <w:szCs w:val="24"/>
        </w:rPr>
        <w:t>:LEMBAGA NUSA BUNGA MANDIRI.</w:t>
      </w:r>
    </w:p>
    <w:p w:rsidR="002967BF" w:rsidRPr="00614340" w:rsidRDefault="002967BF" w:rsidP="002967BF">
      <w:pPr>
        <w:rPr>
          <w:rFonts w:asciiTheme="majorBidi" w:hAnsiTheme="majorBidi" w:cstheme="majorBidi"/>
          <w:i/>
          <w:iCs/>
          <w:sz w:val="24"/>
          <w:szCs w:val="24"/>
        </w:rPr>
      </w:pPr>
    </w:p>
    <w:p w:rsidR="002967BF" w:rsidRPr="009659FE" w:rsidRDefault="002967BF" w:rsidP="002967BF">
      <w:pPr>
        <w:spacing w:line="480" w:lineRule="auto"/>
        <w:jc w:val="both"/>
        <w:rPr>
          <w:rFonts w:asciiTheme="majorBidi" w:hAnsiTheme="majorBidi" w:cstheme="majorBidi"/>
          <w:sz w:val="24"/>
          <w:szCs w:val="24"/>
        </w:rPr>
      </w:pPr>
      <w:r w:rsidRPr="00614340">
        <w:rPr>
          <w:rFonts w:asciiTheme="majorBidi" w:hAnsiTheme="majorBidi" w:cstheme="majorBidi"/>
          <w:sz w:val="24"/>
          <w:szCs w:val="24"/>
        </w:rPr>
        <w:fldChar w:fldCharType="end"/>
      </w:r>
    </w:p>
    <w:p w:rsidR="002967BF" w:rsidRPr="00820C9F" w:rsidRDefault="002967BF" w:rsidP="002967BF">
      <w:pPr>
        <w:spacing w:line="480" w:lineRule="auto"/>
        <w:jc w:val="both"/>
        <w:rPr>
          <w:rStyle w:val="hps"/>
          <w:rFonts w:asciiTheme="majorBidi" w:hAnsiTheme="majorBidi" w:cstheme="majorBidi"/>
          <w:b/>
          <w:bCs/>
          <w:sz w:val="24"/>
          <w:szCs w:val="24"/>
        </w:rPr>
      </w:pPr>
    </w:p>
    <w:p w:rsidR="002967BF" w:rsidRPr="00820C9F" w:rsidRDefault="002967BF" w:rsidP="002967BF">
      <w:pPr>
        <w:spacing w:line="480" w:lineRule="auto"/>
        <w:jc w:val="both"/>
        <w:rPr>
          <w:rStyle w:val="hps"/>
          <w:rFonts w:asciiTheme="majorBidi" w:hAnsiTheme="majorBidi" w:cstheme="majorBidi"/>
          <w:b/>
          <w:bCs/>
          <w:sz w:val="24"/>
          <w:szCs w:val="24"/>
        </w:rPr>
      </w:pPr>
    </w:p>
    <w:p w:rsidR="002967BF" w:rsidRPr="00820C9F" w:rsidRDefault="002967BF" w:rsidP="002967BF">
      <w:pPr>
        <w:pStyle w:val="ListParagraph"/>
        <w:spacing w:line="480" w:lineRule="auto"/>
        <w:ind w:left="0" w:firstLine="357"/>
        <w:jc w:val="both"/>
        <w:rPr>
          <w:rStyle w:val="hps"/>
          <w:rFonts w:asciiTheme="majorBidi" w:hAnsiTheme="majorBidi" w:cstheme="majorBidi"/>
          <w:color w:val="FF0000"/>
          <w:sz w:val="24"/>
          <w:szCs w:val="24"/>
          <w:u w:val="single"/>
        </w:rPr>
      </w:pPr>
    </w:p>
    <w:p w:rsidR="002967BF" w:rsidRPr="00820C9F" w:rsidRDefault="002967BF" w:rsidP="002967BF">
      <w:pPr>
        <w:pStyle w:val="ListParagraph"/>
        <w:spacing w:line="480" w:lineRule="auto"/>
        <w:ind w:left="0" w:firstLine="720"/>
        <w:jc w:val="both"/>
        <w:rPr>
          <w:rFonts w:asciiTheme="majorBidi" w:hAnsiTheme="majorBidi" w:cstheme="majorBidi"/>
          <w:sz w:val="24"/>
          <w:szCs w:val="24"/>
        </w:rPr>
      </w:pPr>
    </w:p>
    <w:p w:rsidR="002967BF" w:rsidRPr="00820C9F" w:rsidRDefault="002967BF" w:rsidP="002967BF">
      <w:pPr>
        <w:spacing w:line="480" w:lineRule="auto"/>
        <w:jc w:val="both"/>
        <w:rPr>
          <w:rFonts w:asciiTheme="majorBidi" w:hAnsiTheme="majorBidi" w:cstheme="majorBidi"/>
          <w:b/>
          <w:sz w:val="24"/>
          <w:szCs w:val="24"/>
        </w:rPr>
      </w:pPr>
    </w:p>
    <w:p w:rsidR="002967BF" w:rsidRPr="00820C9F" w:rsidRDefault="002967BF" w:rsidP="002967BF">
      <w:pPr>
        <w:spacing w:after="0" w:line="480" w:lineRule="auto"/>
        <w:jc w:val="both"/>
        <w:rPr>
          <w:rFonts w:asciiTheme="majorBidi" w:hAnsiTheme="majorBidi" w:cstheme="majorBidi"/>
          <w:b/>
          <w:bCs/>
          <w:sz w:val="24"/>
          <w:szCs w:val="24"/>
        </w:rPr>
      </w:pPr>
    </w:p>
    <w:p w:rsidR="002967BF" w:rsidRPr="00B746D9" w:rsidRDefault="002967BF" w:rsidP="002967BF"/>
    <w:p w:rsidR="002D365E" w:rsidRDefault="002D365E"/>
    <w:sectPr w:rsidR="002D365E" w:rsidSect="00D123E3">
      <w:headerReference w:type="even" r:id="rId9"/>
      <w:headerReference w:type="default" r:id="rId10"/>
      <w:headerReference w:type="first" r:id="rId11"/>
      <w:footerReference w:type="first" r:id="rId12"/>
      <w:pgSz w:w="11906" w:h="16838"/>
      <w:pgMar w:top="2268" w:right="1701" w:bottom="1701" w:left="2268" w:header="709" w:footer="709" w:gutter="0"/>
      <w:pgNumType w:start="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76F6" w:rsidRDefault="00D576F6" w:rsidP="00D576F6">
      <w:pPr>
        <w:spacing w:after="0" w:line="240" w:lineRule="auto"/>
      </w:pPr>
      <w:r>
        <w:separator/>
      </w:r>
    </w:p>
  </w:endnote>
  <w:endnote w:type="continuationSeparator" w:id="0">
    <w:p w:rsidR="00D576F6" w:rsidRDefault="00D576F6" w:rsidP="00D57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722" w:rsidRDefault="00121922">
    <w:pPr>
      <w:pStyle w:val="Footer"/>
      <w:jc w:val="center"/>
    </w:pPr>
  </w:p>
  <w:p w:rsidR="00441722" w:rsidRDefault="001219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76F6" w:rsidRDefault="00D576F6" w:rsidP="00D576F6">
      <w:pPr>
        <w:spacing w:after="0" w:line="240" w:lineRule="auto"/>
      </w:pPr>
      <w:r>
        <w:separator/>
      </w:r>
    </w:p>
  </w:footnote>
  <w:footnote w:type="continuationSeparator" w:id="0">
    <w:p w:rsidR="00D576F6" w:rsidRDefault="00D576F6" w:rsidP="00D576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8E5" w:rsidRDefault="00121922">
    <w:pPr>
      <w:pStyle w:val="Header"/>
    </w:pPr>
    <w:r>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3916985" o:spid="_x0000_s1026" type="#_x0000_t75" style="position:absolute;margin-left:0;margin-top:0;width:610.5pt;height:615pt;z-index:-251656192;mso-position-horizontal:center;mso-position-horizontal-relative:margin;mso-position-vertical:center;mso-position-vertical-relative:margin" o:allowincell="f">
          <v:imagedata r:id="rId1" o:title="images(5)"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722" w:rsidRDefault="00121922">
    <w:pPr>
      <w:pStyle w:val="Header"/>
      <w:jc w:val="right"/>
    </w:pPr>
    <w:r>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3916986" o:spid="_x0000_s1027" type="#_x0000_t75" style="position:absolute;left:0;text-align:left;margin-left:0;margin-top:0;width:610.5pt;height:615pt;z-index:-251655168;mso-position-horizontal:center;mso-position-horizontal-relative:margin;mso-position-vertical:center;mso-position-vertical-relative:margin" o:allowincell="f">
          <v:imagedata r:id="rId1" o:title="images(5)" gain="19661f" blacklevel="22938f"/>
          <w10:wrap anchorx="margin" anchory="margin"/>
        </v:shape>
      </w:pict>
    </w:r>
  </w:p>
  <w:p w:rsidR="00441722" w:rsidRDefault="001219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8E5" w:rsidRDefault="00121922">
    <w:pPr>
      <w:pStyle w:val="Header"/>
    </w:pPr>
    <w:r>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3916984" o:spid="_x0000_s1025" type="#_x0000_t75" style="position:absolute;margin-left:0;margin-top:0;width:610.5pt;height:615pt;z-index:-251657216;mso-position-horizontal:center;mso-position-horizontal-relative:margin;mso-position-vertical:center;mso-position-vertical-relative:margin" o:allowincell="f">
          <v:imagedata r:id="rId1" o:title="images(5)"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A36BBE"/>
    <w:multiLevelType w:val="multilevel"/>
    <w:tmpl w:val="5C3E430C"/>
    <w:lvl w:ilvl="0">
      <w:start w:val="1"/>
      <w:numFmt w:val="decimal"/>
      <w:lvlText w:val="%1."/>
      <w:lvlJc w:val="left"/>
      <w:pPr>
        <w:ind w:left="780" w:hanging="360"/>
      </w:pPr>
      <w:rPr>
        <w:rFonts w:hint="default"/>
      </w:rPr>
    </w:lvl>
    <w:lvl w:ilvl="1">
      <w:start w:val="1"/>
      <w:numFmt w:val="decimal"/>
      <w:isLgl/>
      <w:lvlText w:val="%1.%2"/>
      <w:lvlJc w:val="left"/>
      <w:pPr>
        <w:ind w:left="780" w:hanging="36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140"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20" w:hanging="1800"/>
      </w:pPr>
      <w:rPr>
        <w:rFonts w:hint="default"/>
      </w:rPr>
    </w:lvl>
  </w:abstractNum>
  <w:abstractNum w:abstractNumId="1" w15:restartNumberingAfterBreak="0">
    <w:nsid w:val="6ED5222A"/>
    <w:multiLevelType w:val="hybridMultilevel"/>
    <w:tmpl w:val="1ED8AD42"/>
    <w:lvl w:ilvl="0" w:tplc="A7C83224">
      <w:start w:val="1"/>
      <w:numFmt w:val="decimal"/>
      <w:lvlText w:val="(%1)"/>
      <w:lvlJc w:val="left"/>
      <w:pPr>
        <w:ind w:left="831" w:hanging="405"/>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BF"/>
    <w:rsid w:val="00121922"/>
    <w:rsid w:val="002967BF"/>
    <w:rsid w:val="002D365E"/>
    <w:rsid w:val="0068060A"/>
    <w:rsid w:val="0090135A"/>
    <w:rsid w:val="00A77EA0"/>
    <w:rsid w:val="00D576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5E3E3F"/>
  <w15:chartTrackingRefBased/>
  <w15:docId w15:val="{60D826C9-D468-4638-8D3E-8A559129E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67BF"/>
    <w:pPr>
      <w:spacing w:after="200" w:line="27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67BF"/>
    <w:pPr>
      <w:ind w:left="720"/>
      <w:contextualSpacing/>
    </w:pPr>
  </w:style>
  <w:style w:type="character" w:customStyle="1" w:styleId="16">
    <w:name w:val="16"/>
    <w:basedOn w:val="DefaultParagraphFont"/>
    <w:rsid w:val="002967BF"/>
    <w:rPr>
      <w:rFonts w:ascii="Calibri" w:hAnsi="Calibri" w:hint="default"/>
    </w:rPr>
  </w:style>
  <w:style w:type="character" w:customStyle="1" w:styleId="17">
    <w:name w:val="17"/>
    <w:basedOn w:val="DefaultParagraphFont"/>
    <w:rsid w:val="002967BF"/>
    <w:rPr>
      <w:rFonts w:ascii="Calibri" w:hAnsi="Calibri" w:hint="default"/>
    </w:rPr>
  </w:style>
  <w:style w:type="paragraph" w:styleId="Header">
    <w:name w:val="header"/>
    <w:basedOn w:val="Normal"/>
    <w:link w:val="HeaderChar"/>
    <w:uiPriority w:val="99"/>
    <w:unhideWhenUsed/>
    <w:rsid w:val="002967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67BF"/>
    <w:rPr>
      <w:lang w:val="id-ID"/>
    </w:rPr>
  </w:style>
  <w:style w:type="paragraph" w:styleId="Footer">
    <w:name w:val="footer"/>
    <w:basedOn w:val="Normal"/>
    <w:link w:val="FooterChar"/>
    <w:uiPriority w:val="99"/>
    <w:unhideWhenUsed/>
    <w:rsid w:val="002967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67BF"/>
    <w:rPr>
      <w:lang w:val="id-ID"/>
    </w:rPr>
  </w:style>
  <w:style w:type="character" w:styleId="Hyperlink">
    <w:name w:val="Hyperlink"/>
    <w:basedOn w:val="DefaultParagraphFont"/>
    <w:uiPriority w:val="99"/>
    <w:unhideWhenUsed/>
    <w:rsid w:val="002967BF"/>
    <w:rPr>
      <w:color w:val="0563C1" w:themeColor="hyperlink"/>
      <w:u w:val="single"/>
    </w:rPr>
  </w:style>
  <w:style w:type="character" w:customStyle="1" w:styleId="hps">
    <w:name w:val="hps"/>
    <w:basedOn w:val="DefaultParagraphFont"/>
    <w:rsid w:val="002967BF"/>
  </w:style>
  <w:style w:type="paragraph" w:styleId="Bibliography">
    <w:name w:val="Bibliography"/>
    <w:basedOn w:val="Normal"/>
    <w:next w:val="Normal"/>
    <w:uiPriority w:val="37"/>
    <w:unhideWhenUsed/>
    <w:rsid w:val="002967BF"/>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brosialup91@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
  <b:Source>
    <b:Tag>Abu12</b:Tag>
    <b:SourceType>Book</b:SourceType>
    <b:Guid>{63AFD8ED-7765-4AE8-9771-DA3E2F5F77CF}</b:Guid>
    <b:Author>
      <b:Author>
        <b:NameList>
          <b:Person>
            <b:Last>Ahmadi</b:Last>
            <b:First>Abu</b:First>
          </b:Person>
        </b:NameList>
      </b:Author>
    </b:Author>
    <b:Title>Strategi Belajar Mengajar</b:Title>
    <b:Year>2012</b:Year>
    <b:City>Bandung</b:City>
    <b:Publisher>CV. Pustaka Setia</b:Publisher>
    <b:RefOrder>1</b:RefOrder>
  </b:Source>
  <b:Source>
    <b:Tag>All14</b:Tag>
    <b:SourceType>Book</b:SourceType>
    <b:Guid>{C0D5E12E-F320-4A99-A61C-77A5555BD998}</b:Guid>
    <b:Author>
      <b:Author>
        <b:Corporate>Allen andValette</b:Corporate>
      </b:Author>
    </b:Author>
    <b:Title>Classroom Technique: Foreign Language and English as a second language</b:Title>
    <b:Year>2014</b:Year>
    <b:City>New York</b:City>
    <b:Publisher>Harcourt Javanic, Inc</b:Publisher>
    <b:RefOrder>2</b:RefOrder>
  </b:Source>
  <b:Source>
    <b:Tag>Ban11</b:Tag>
    <b:SourceType>Book</b:SourceType>
    <b:Guid>{584E4FA8-7936-452E-9270-0164A93B464D}</b:Guid>
    <b:Author>
      <b:Author>
        <b:NameList>
          <b:Person>
            <b:Last>Bandura</b:Last>
          </b:Person>
        </b:NameList>
      </b:Author>
    </b:Author>
    <b:Title>Teori Berbicara</b:Title>
    <b:Year>2011</b:Year>
    <b:City>Palembang</b:City>
    <b:Publisher>Yudhistira</b:Publisher>
    <b:RefOrder>3</b:RefOrder>
  </b:Source>
  <b:Source>
    <b:Tag>Bog92</b:Tag>
    <b:SourceType>Book</b:SourceType>
    <b:Guid>{E3A10FC6-3EE3-453A-96C3-ADBBCB8392C4}</b:Guid>
    <b:Author>
      <b:Author>
        <b:Corporate>Bogdan, Robert C., and SK. Biklen</b:Corporate>
      </b:Author>
    </b:Author>
    <b:Title>Transforming Qualitative Data</b:Title>
    <b:Year>1992</b:Year>
    <b:City>New Delh</b:City>
    <b:Publisher>Thousand Oaks</b:Publisher>
    <b:RefOrder>4</b:RefOrder>
  </b:Source>
  <b:Source>
    <b:Tag>Dju07</b:Tag>
    <b:SourceType>Book</b:SourceType>
    <b:Guid>{7C5218BA-FB1C-42DF-924D-5501D1791FF6}</b:Guid>
    <b:Author>
      <b:Author>
        <b:NameList>
          <b:Person>
            <b:Last>Djuharie</b:Last>
          </b:Person>
        </b:NameList>
      </b:Author>
    </b:Author>
    <b:Title>Genre: Dilengkapi 700 Soal Ujian Pemahaman</b:Title>
    <b:Year>2007</b:Year>
    <b:City>Bandung</b:City>
    <b:Publisher> CV. Yrama Widya</b:Publisher>
    <b:RefOrder>5</b:RefOrder>
  </b:Source>
  <b:Source>
    <b:Tag>Har12</b:Tag>
    <b:SourceType>Book</b:SourceType>
    <b:Guid>{DBD67593-7C6D-4E6A-A48F-75A9CF8162EF}</b:Guid>
    <b:Author>
      <b:Author>
        <b:NameList>
          <b:Person>
            <b:Last>Harris</b:Last>
            <b:First>J.E</b:First>
          </b:Person>
        </b:NameList>
      </b:Author>
    </b:Author>
    <b:Title>Memory aids people use: Two interview studies. Memory and Cognition</b:Title>
    <b:Year>2012</b:Year>
    <b:City> London</b:City>
    <b:Publisher>Academic</b:Publisher>
    <b:RefOrder>6</b:RefOrder>
  </b:Source>
  <b:Source>
    <b:Tag>Har16</b:Tag>
    <b:SourceType>Book</b:SourceType>
    <b:Guid>{3FAF2FEB-E485-42BC-BC08-0E7FBA31B4AB}</b:Guid>
    <b:Author>
      <b:Author>
        <b:NameList>
          <b:Person>
            <b:Last>Harris</b:Last>
            <b:First>J.E</b:First>
          </b:Person>
        </b:NameList>
      </b:Author>
    </b:Author>
    <b:Title>Remembering to do things</b:Title>
    <b:Year>2016</b:Year>
    <b:City> London</b:City>
    <b:Publisher>Academic</b:Publisher>
    <b:RefOrder>7</b:RefOrder>
  </b:Source>
  <b:Source>
    <b:Tag>Har121</b:Tag>
    <b:SourceType>Book</b:SourceType>
    <b:Guid>{C4B50F9D-389D-4275-9B2F-47CEB174800C}</b:Guid>
    <b:Author>
      <b:Author>
        <b:NameList>
          <b:Person>
            <b:Last>Harmer</b:Last>
            <b:First>Jeremy</b:First>
          </b:Person>
        </b:NameList>
      </b:Author>
    </b:Author>
    <b:Title>The Practice of English Language Teaching (Fourth Edition)</b:Title>
    <b:Year>2012</b:Year>
    <b:City>England</b:City>
    <b:Publisher>Longman</b:Publisher>
    <b:RefOrder>8</b:RefOrder>
  </b:Source>
  <b:Source>
    <b:Tag>Sug13</b:Tag>
    <b:SourceType>Book</b:SourceType>
    <b:Guid>{9485DB70-8992-4F46-A3EB-7FCB46841E93}</b:Guid>
    <b:Author>
      <b:Author>
        <b:NameList>
          <b:Person>
            <b:Last>Sugiarti</b:Last>
          </b:Person>
        </b:NameList>
      </b:Author>
    </b:Author>
    <b:Title>Produktifitas Dalam Berbicara</b:Title>
    <b:Year>2013</b:Year>
    <b:City>Yogyakarta</b:City>
    <b:Publisher>Boekoe</b:Publisher>
    <b:RefOrder>9</b:RefOrder>
  </b:Source>
  <b:Source>
    <b:Tag>Sug10</b:Tag>
    <b:SourceType>Book</b:SourceType>
    <b:Guid>{801C4A0D-DA3B-42DA-857D-6BE48871EDD5}</b:Guid>
    <b:Author>
      <b:Author>
        <b:NameList>
          <b:Person>
            <b:Last>Sugiyono</b:Last>
          </b:Person>
        </b:NameList>
      </b:Author>
    </b:Author>
    <b:Title>Metode Penelitian</b:Title>
    <b:Year>2010</b:Year>
    <b:City>Jakarta</b:City>
    <b:Publisher> Erlangga</b:Publisher>
    <b:RefOrder>10</b:RefOrder>
  </b:Source>
  <b:Source>
    <b:Tag>Tar08</b:Tag>
    <b:SourceType>Book</b:SourceType>
    <b:Guid>{E982E237-54B9-47AB-8D16-F8067B8D1360}</b:Guid>
    <b:Author>
      <b:Author>
        <b:NameList>
          <b:Person>
            <b:Last>Tarigan</b:Last>
            <b:First>G.H</b:First>
          </b:Person>
        </b:NameList>
      </b:Author>
    </b:Author>
    <b:Title>Berbicara Sebagai Suatu Keterampilan Berbahasa</b:Title>
    <b:Year>2008</b:Year>
    <b:City> Bandung</b:City>
    <b:Publisher>Angkasa</b:Publisher>
    <b:RefOrder>11</b:RefOrder>
  </b:Source>
  <b:Source>
    <b:Tag>Tho12</b:Tag>
    <b:SourceType>Book</b:SourceType>
    <b:Guid>{6806D61A-A716-4106-9B5C-F66B88937726}</b:Guid>
    <b:Author>
      <b:Author>
        <b:Corporate>Thomas and Garland</b:Corporate>
      </b:Author>
    </b:Author>
    <b:Title>The use of shopping lists</b:Title>
    <b:Year>2012</b:Year>
    <b:City>New Zealand</b:City>
    <b:Publisher>USA</b:Publisher>
    <b:RefOrder>12</b:RefOrder>
  </b:Source>
  <b:Source>
    <b:Tag>Sia08</b:Tag>
    <b:SourceType>BookSection</b:SourceType>
    <b:Guid>{43830F78-7416-402D-A587-2AD32FDF3CB9}</b:Guid>
    <b:Title>Tax Amnesty di Indonesia </b:Title>
    <b:Year>2008</b:Year>
    <b:Author>
      <b:Author>
        <b:NameList>
          <b:Person>
            <b:Last>Marihot</b:Last>
            <b:First>Siahaan</b:First>
          </b:Person>
        </b:NameList>
      </b:Author>
    </b:Author>
    <b:City>Jakarta</b:City>
    <b:Publisher>Rajawali prees</b:Publisher>
    <b:RefOrder>1</b:RefOrder>
  </b:Source>
  <b:Source>
    <b:Tag>Smi03</b:Tag>
    <b:SourceType>BookSection</b:SourceType>
    <b:Guid>{FD92C731-571C-4251-BF8E-38C08DBE9141}</b:Guid>
    <b:Author>
      <b:Author>
        <b:NameList>
          <b:Person>
            <b:Last>Smith</b:Last>
          </b:Person>
        </b:NameList>
      </b:Author>
    </b:Author>
    <b:Title>Strategic Planning for Public Relation </b:Title>
    <b:Year>2003</b:Year>
    <b:City>NewYork</b:City>
    <b:Publisher>Hill Book Company</b:Publisher>
    <b:RefOrder>2</b:RefOrder>
  </b:Source>
  <b:Source>
    <b:Tag>Rem15</b:Tag>
    <b:SourceType>JournalArticle</b:SourceType>
    <b:Guid>{B844109B-8F4E-4685-8146-6ADB681D2987}</b:Guid>
    <b:Title>Introduction of Linguitic</b:Title>
    <b:Year>2015</b:Year>
    <b:Pages>7</b:Pages>
    <b:Author>
      <b:Author>
        <b:NameList>
          <b:Person>
            <b:Last>Bayless</b:Last>
            <b:First>Remond</b:First>
          </b:Person>
        </b:NameList>
      </b:Author>
    </b:Author>
    <b:JournalName>Jurnal Lingustic</b:JournalName>
    <b:RefOrder>3</b:RefOrder>
  </b:Source>
  <b:Source>
    <b:Tag>Ark05</b:Tag>
    <b:SourceType>Book</b:SourceType>
    <b:Guid>{68DF900A-1F49-4033-BA03-52F85B2CC486}</b:Guid>
    <b:Title>Morfology</b:Title>
    <b:Year>2005</b:Year>
    <b:Author>
      <b:Author>
        <b:NameList>
          <b:Person>
            <b:Last>Kosmas</b:Last>
            <b:First>Arka</b:First>
            <b:Middle>and</b:Middle>
          </b:Person>
        </b:NameList>
      </b:Author>
    </b:Author>
    <b:City>Bandung</b:City>
    <b:Publisher>Intan</b:Publisher>
    <b:RefOrder>4</b:RefOrder>
  </b:Source>
  <b:Source>
    <b:Tag>Kar05</b:Tag>
    <b:SourceType>Book</b:SourceType>
    <b:Guid>{00EFD7F3-ADC9-4082-A303-20EDF8988D11}</b:Guid>
    <b:Author>
      <b:Author>
        <b:NameList>
          <b:Person>
            <b:Last>Kardaleska</b:Last>
          </b:Person>
        </b:NameList>
      </b:Author>
    </b:Author>
    <b:Title>A contractive Analysis Between English and Indonesian language</b:Title>
    <b:Year>2005</b:Year>
    <b:City>Malaysia </b:City>
    <b:Publisher>Longman</b:Publisher>
    <b:RefOrder>5</b:RefOrder>
  </b:Source>
  <b:Source>
    <b:Tag>Gee06</b:Tag>
    <b:SourceType>Book</b:SourceType>
    <b:Guid>{849937DC-4C72-40E8-92F8-BCC3AE4C5AF7}</b:Guid>
    <b:Author>
      <b:Author>
        <b:NameList>
          <b:Person>
            <b:Last>Geethakumary</b:Last>
          </b:Person>
        </b:NameList>
      </b:Author>
    </b:Author>
    <b:Title>Differences of Language</b:Title>
    <b:Year>2006</b:Year>
    <b:City>NewYork</b:City>
    <b:Publisher>Longman</b:Publisher>
    <b:RefOrder>6</b:RefOrder>
  </b:Source>
  <b:Source>
    <b:Tag>Bru01</b:Tag>
    <b:SourceType>Book</b:SourceType>
    <b:Guid>{8E68B76F-44F7-407A-BDDC-E872D09BA164}</b:Guid>
    <b:Author>
      <b:Author>
        <b:NameList>
          <b:Person>
            <b:Last>Brumfit</b:Last>
          </b:Person>
        </b:NameList>
      </b:Author>
    </b:Author>
    <b:Title>Communicative Methodology in Language Teaching</b:Title>
    <b:Year>2001</b:Year>
    <b:City>America</b:City>
    <b:Publisher>Oxford University press</b:Publisher>
    <b:RefOrder>7</b:RefOrder>
  </b:Source>
  <b:Source>
    <b:Tag>Hor05</b:Tag>
    <b:SourceType>Book</b:SourceType>
    <b:Guid>{70D7A8BD-F39C-4EAC-8ED4-3F9D8FB426CE}</b:Guid>
    <b:Author>
      <b:Author>
        <b:NameList>
          <b:Person>
            <b:Last>Hornby</b:Last>
          </b:Person>
        </b:NameList>
      </b:Author>
    </b:Author>
    <b:Title>Oxford Advanced Learner Dictionary of Current English</b:Title>
    <b:Year>2005</b:Year>
    <b:City>London</b:City>
    <b:Publisher>Oxford University Press</b:Publisher>
    <b:RefOrder>8</b:RefOrder>
  </b:Source>
  <b:Source>
    <b:Tag>JAJ70</b:Tag>
    <b:SourceType>Book</b:SourceType>
    <b:Guid>{622B2900-5E4F-41A5-B009-74F972A9FE02}</b:Guid>
    <b:Author>
      <b:Author>
        <b:NameList>
          <b:Person>
            <b:Last>verheijen</b:Last>
            <b:First>J.A.J.</b:First>
          </b:Person>
        </b:NameList>
      </b:Author>
    </b:Author>
    <b:Title>Manggarai Dictionary</b:Title>
    <b:Year>1970</b:Year>
    <b:City>Jakarta</b:City>
    <b:Publisher>Erlangga</b:Publisher>
    <b:RefOrder>9</b:RefOrder>
  </b:Source>
  <b:Source>
    <b:Tag>Lee03</b:Tag>
    <b:SourceType>Book</b:SourceType>
    <b:Guid>{99586711-F946-4768-8F90-B0A620D30349}</b:Guid>
    <b:Author>
      <b:Author>
        <b:NameList>
          <b:Person>
            <b:Last>friends</b:Last>
            <b:First>Leech</b:First>
            <b:Middle>and</b:Middle>
          </b:Person>
        </b:NameList>
      </b:Author>
    </b:Author>
    <b:Title>Semantic of Language</b:Title>
    <b:Year>2003</b:Year>
    <b:City>Surabaya</b:City>
    <b:Publisher>UNS Press</b:Publisher>
    <b:RefOrder>10</b:RefOrder>
  </b:Source>
</b:Sources>
</file>

<file path=customXml/itemProps1.xml><?xml version="1.0" encoding="utf-8"?>
<ds:datastoreItem xmlns:ds="http://schemas.openxmlformats.org/officeDocument/2006/customXml" ds:itemID="{E5E11C3A-EE4B-4FCD-AAEC-E93900C17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10</Pages>
  <Words>1965</Words>
  <Characters>11203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2018-12-29T10:19:00Z</dcterms:created>
  <dcterms:modified xsi:type="dcterms:W3CDTF">2019-01-15T05:30:00Z</dcterms:modified>
</cp:coreProperties>
</file>